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pPr>
      <w:r w:rsidDel="00000000" w:rsidR="00000000" w:rsidRPr="00000000">
        <w:rPr>
          <w:rtl w:val="0"/>
        </w:rPr>
      </w:r>
    </w:p>
    <w:tbl>
      <w:tblPr>
        <w:tblStyle w:val="Table1"/>
        <w:tblW w:w="90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0"/>
        <w:tblGridChange w:id="0">
          <w:tblGrid>
            <w:gridCol w:w="907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02">
            <w:pPr>
              <w:spacing w:line="276" w:lineRule="auto"/>
              <w:jc w:val="center"/>
              <w:rPr>
                <w:b w:val="1"/>
              </w:rPr>
            </w:pPr>
            <w:r w:rsidDel="00000000" w:rsidR="00000000" w:rsidRPr="00000000">
              <w:rPr>
                <w:b w:val="1"/>
                <w:rtl w:val="0"/>
              </w:rPr>
              <w:t xml:space="preserve">Estatuto Modelo para la Formación de Cooperativas Escolares</w:t>
            </w:r>
          </w:p>
        </w:tc>
      </w:tr>
    </w:tbl>
    <w:p w:rsidR="00000000" w:rsidDel="00000000" w:rsidP="00000000" w:rsidRDefault="00000000" w:rsidRPr="00000000" w14:paraId="00000003">
      <w:pPr>
        <w:spacing w:line="276" w:lineRule="auto"/>
        <w:rPr/>
      </w:pPr>
      <w:r w:rsidDel="00000000" w:rsidR="00000000" w:rsidRPr="00000000">
        <w:rPr>
          <w:rtl w:val="0"/>
        </w:rPr>
      </w:r>
    </w:p>
    <w:p w:rsidR="00000000" w:rsidDel="00000000" w:rsidP="00000000" w:rsidRDefault="00000000" w:rsidRPr="00000000" w14:paraId="00000004">
      <w:pPr>
        <w:spacing w:line="276" w:lineRule="auto"/>
        <w:jc w:val="center"/>
        <w:rPr>
          <w:rFonts w:ascii="Calibri" w:cs="Calibri" w:eastAsia="Calibri" w:hAnsi="Calibri"/>
          <w:b w:val="1"/>
          <w:color w:val="00b1c7"/>
          <w:sz w:val="36"/>
          <w:szCs w:val="36"/>
        </w:rPr>
      </w:pPr>
      <w:r w:rsidDel="00000000" w:rsidR="00000000" w:rsidRPr="00000000">
        <w:rPr>
          <w:rFonts w:ascii="Calibri" w:cs="Calibri" w:eastAsia="Calibri" w:hAnsi="Calibri"/>
          <w:b w:val="1"/>
          <w:color w:val="00b1c7"/>
          <w:sz w:val="36"/>
          <w:szCs w:val="36"/>
          <w:rtl w:val="0"/>
        </w:rPr>
        <w:t xml:space="preserve">COOPERATIVA ESCOLAR</w:t>
      </w:r>
    </w:p>
    <w:p w:rsidR="00000000" w:rsidDel="00000000" w:rsidP="00000000" w:rsidRDefault="00000000" w:rsidRPr="00000000" w14:paraId="00000005">
      <w:pPr>
        <w:spacing w:line="276" w:lineRule="auto"/>
        <w:rPr>
          <w:rFonts w:ascii="Calibri" w:cs="Calibri" w:eastAsia="Calibri" w:hAnsi="Calibri"/>
          <w:b w:val="1"/>
          <w:color w:val="999999"/>
          <w:sz w:val="32"/>
          <w:szCs w:val="32"/>
        </w:rPr>
      </w:pPr>
      <w:r w:rsidDel="00000000" w:rsidR="00000000" w:rsidRPr="00000000">
        <w:rPr>
          <w:rtl w:val="0"/>
        </w:rPr>
      </w:r>
    </w:p>
    <w:p w:rsidR="00000000" w:rsidDel="00000000" w:rsidP="00000000" w:rsidRDefault="00000000" w:rsidRPr="00000000" w14:paraId="00000006">
      <w:pPr>
        <w:spacing w:after="200" w:line="360" w:lineRule="auto"/>
        <w:ind w:right="-40.8661417322827"/>
        <w:jc w:val="both"/>
        <w:rPr>
          <w:rFonts w:ascii="Calibri" w:cs="Calibri" w:eastAsia="Calibri" w:hAnsi="Calibri"/>
          <w:b w:val="1"/>
          <w:color w:val="595959"/>
          <w:sz w:val="30"/>
          <w:szCs w:val="30"/>
        </w:rPr>
      </w:pPr>
      <w:r w:rsidDel="00000000" w:rsidR="00000000" w:rsidRPr="00000000">
        <w:rPr>
          <w:rFonts w:ascii="Calibri" w:cs="Calibri" w:eastAsia="Calibri" w:hAnsi="Calibri"/>
          <w:b w:val="1"/>
          <w:color w:val="00b1c7"/>
          <w:sz w:val="30"/>
          <w:szCs w:val="30"/>
          <w:rtl w:val="0"/>
        </w:rPr>
        <w:t xml:space="preserve">TITULO I. </w:t>
      </w:r>
      <w:r w:rsidDel="00000000" w:rsidR="00000000" w:rsidRPr="00000000">
        <w:rPr>
          <w:rFonts w:ascii="Calibri" w:cs="Calibri" w:eastAsia="Calibri" w:hAnsi="Calibri"/>
          <w:b w:val="1"/>
          <w:color w:val="595959"/>
          <w:sz w:val="30"/>
          <w:szCs w:val="30"/>
          <w:rtl w:val="0"/>
        </w:rPr>
        <w:t xml:space="preserve">CONSTITUCIÓN, OBJETO, DURACIÓN Y DOMICILIO</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spacing w:line="360" w:lineRule="auto"/>
        <w:ind w:right="-40.8661417322827"/>
        <w:jc w:val="both"/>
        <w:rPr/>
      </w:pPr>
      <w:r w:rsidDel="00000000" w:rsidR="00000000" w:rsidRPr="00000000">
        <w:rPr>
          <w:b w:val="1"/>
          <w:color w:val="434343"/>
          <w:sz w:val="24"/>
          <w:szCs w:val="24"/>
          <w:rtl w:val="0"/>
        </w:rPr>
        <w:t xml:space="preserve">ARTÍCULO 1°:</w:t>
      </w:r>
      <w:r w:rsidDel="00000000" w:rsidR="00000000" w:rsidRPr="00000000">
        <w:rPr>
          <w:rtl w:val="0"/>
        </w:rPr>
        <w:t xml:space="preserve"> Bajo la denominación de Cooperativa Educacional………………………….   .......................................……………………………….……………………………………………….……………………………….. (</w:t>
      </w:r>
      <w:r w:rsidDel="00000000" w:rsidR="00000000" w:rsidRPr="00000000">
        <w:rPr>
          <w:sz w:val="18"/>
          <w:szCs w:val="18"/>
          <w:rtl w:val="0"/>
        </w:rPr>
        <w:t xml:space="preserve">Nombre dado a la Cooperativa, número y distrito de la escuela</w:t>
      </w:r>
      <w:r w:rsidDel="00000000" w:rsidR="00000000" w:rsidRPr="00000000">
        <w:rPr>
          <w:rtl w:val="0"/>
        </w:rPr>
        <w:t xml:space="preserve">) se constituye una Cooperativa, la que se regirá por el siguiente Estatuto: </w:t>
      </w:r>
    </w:p>
    <w:p w:rsidR="00000000" w:rsidDel="00000000" w:rsidP="00000000" w:rsidRDefault="00000000" w:rsidRPr="00000000" w14:paraId="00000009">
      <w:pPr>
        <w:spacing w:before="200" w:line="360" w:lineRule="auto"/>
        <w:ind w:right="-40.8661417322827"/>
        <w:jc w:val="both"/>
        <w:rPr>
          <w:b w:val="1"/>
          <w:color w:val="434343"/>
          <w:sz w:val="24"/>
          <w:szCs w:val="24"/>
        </w:rPr>
      </w:pPr>
      <w:r w:rsidDel="00000000" w:rsidR="00000000" w:rsidRPr="00000000">
        <w:rPr>
          <w:rtl w:val="0"/>
        </w:rPr>
      </w:r>
    </w:p>
    <w:p w:rsidR="00000000" w:rsidDel="00000000" w:rsidP="00000000" w:rsidRDefault="00000000" w:rsidRPr="00000000" w14:paraId="0000000A">
      <w:pPr>
        <w:spacing w:before="0" w:line="360" w:lineRule="auto"/>
        <w:ind w:right="-40.8661417322827"/>
        <w:jc w:val="both"/>
        <w:rPr/>
      </w:pPr>
      <w:r w:rsidDel="00000000" w:rsidR="00000000" w:rsidRPr="00000000">
        <w:rPr>
          <w:b w:val="1"/>
          <w:color w:val="434343"/>
          <w:sz w:val="24"/>
          <w:szCs w:val="24"/>
          <w:rtl w:val="0"/>
        </w:rPr>
        <w:t xml:space="preserve">ARTÍCULO 2°:</w:t>
      </w:r>
      <w:r w:rsidDel="00000000" w:rsidR="00000000" w:rsidRPr="00000000">
        <w:rPr>
          <w:rtl w:val="0"/>
        </w:rPr>
        <w:t xml:space="preserve"> La Cooperativa tendrá por objeto: </w:t>
      </w:r>
    </w:p>
    <w:p w:rsidR="00000000" w:rsidDel="00000000" w:rsidP="00000000" w:rsidRDefault="00000000" w:rsidRPr="00000000" w14:paraId="0000000B">
      <w:pPr>
        <w:spacing w:before="200" w:line="360" w:lineRule="auto"/>
        <w:ind w:right="-40.8661417322827"/>
        <w:jc w:val="both"/>
        <w:rPr/>
      </w:pPr>
      <w:r w:rsidDel="00000000" w:rsidR="00000000" w:rsidRPr="00000000">
        <w:rPr>
          <w:b w:val="1"/>
          <w:rtl w:val="0"/>
        </w:rPr>
        <w:t xml:space="preserve">a)</w:t>
      </w:r>
      <w:r w:rsidDel="00000000" w:rsidR="00000000" w:rsidRPr="00000000">
        <w:rPr>
          <w:rtl w:val="0"/>
        </w:rPr>
        <w:t xml:space="preserve"> Formar entre los/as asociados/as y entre todos/as los/as alumnos/as del establecimiento una conciencia cooperativista; </w:t>
      </w:r>
    </w:p>
    <w:p w:rsidR="00000000" w:rsidDel="00000000" w:rsidP="00000000" w:rsidRDefault="00000000" w:rsidRPr="00000000" w14:paraId="0000000C">
      <w:pPr>
        <w:spacing w:line="360" w:lineRule="auto"/>
        <w:ind w:right="-40.8661417322827"/>
        <w:jc w:val="both"/>
        <w:rPr/>
      </w:pPr>
      <w:r w:rsidDel="00000000" w:rsidR="00000000" w:rsidRPr="00000000">
        <w:rPr>
          <w:b w:val="1"/>
          <w:rtl w:val="0"/>
        </w:rPr>
        <w:t xml:space="preserve">b)</w:t>
      </w:r>
      <w:r w:rsidDel="00000000" w:rsidR="00000000" w:rsidRPr="00000000">
        <w:rPr>
          <w:rtl w:val="0"/>
        </w:rPr>
        <w:t xml:space="preserve"> Fomentar el espíritu de cooperación; </w:t>
      </w:r>
    </w:p>
    <w:p w:rsidR="00000000" w:rsidDel="00000000" w:rsidP="00000000" w:rsidRDefault="00000000" w:rsidRPr="00000000" w14:paraId="0000000D">
      <w:pPr>
        <w:spacing w:line="360" w:lineRule="auto"/>
        <w:ind w:right="-40.8661417322827"/>
        <w:jc w:val="both"/>
        <w:rPr/>
      </w:pPr>
      <w:r w:rsidDel="00000000" w:rsidR="00000000" w:rsidRPr="00000000">
        <w:rPr>
          <w:b w:val="1"/>
          <w:rtl w:val="0"/>
        </w:rPr>
        <w:t xml:space="preserve">c)</w:t>
      </w:r>
      <w:r w:rsidDel="00000000" w:rsidR="00000000" w:rsidRPr="00000000">
        <w:rPr>
          <w:rtl w:val="0"/>
        </w:rPr>
        <w:t xml:space="preserve"> Estimular el ahorro; </w:t>
      </w:r>
    </w:p>
    <w:p w:rsidR="00000000" w:rsidDel="00000000" w:rsidP="00000000" w:rsidRDefault="00000000" w:rsidRPr="00000000" w14:paraId="0000000E">
      <w:pPr>
        <w:spacing w:line="360" w:lineRule="auto"/>
        <w:ind w:right="-40.8661417322827"/>
        <w:jc w:val="both"/>
        <w:rPr/>
      </w:pPr>
      <w:r w:rsidDel="00000000" w:rsidR="00000000" w:rsidRPr="00000000">
        <w:rPr>
          <w:b w:val="1"/>
          <w:rtl w:val="0"/>
        </w:rPr>
        <w:t xml:space="preserve">d)</w:t>
      </w:r>
      <w:r w:rsidDel="00000000" w:rsidR="00000000" w:rsidRPr="00000000">
        <w:rPr>
          <w:rtl w:val="0"/>
        </w:rPr>
        <w:t xml:space="preserve"> Facilitar la convivencia social entre los/as alumnos/as; </w:t>
      </w:r>
    </w:p>
    <w:p w:rsidR="00000000" w:rsidDel="00000000" w:rsidP="00000000" w:rsidRDefault="00000000" w:rsidRPr="00000000" w14:paraId="0000000F">
      <w:pPr>
        <w:spacing w:line="360" w:lineRule="auto"/>
        <w:ind w:right="-40.8661417322827"/>
        <w:jc w:val="both"/>
        <w:rPr/>
      </w:pPr>
      <w:r w:rsidDel="00000000" w:rsidR="00000000" w:rsidRPr="00000000">
        <w:rPr>
          <w:b w:val="1"/>
          <w:rtl w:val="0"/>
        </w:rPr>
        <w:t xml:space="preserve">e)</w:t>
      </w:r>
      <w:r w:rsidDel="00000000" w:rsidR="00000000" w:rsidRPr="00000000">
        <w:rPr>
          <w:rtl w:val="0"/>
        </w:rPr>
        <w:t xml:space="preserve"> Ofrecer a sus asociados/as la seguridad de servirse al justo precio y con la mejor calidad, libros, útiles escolares, ropas, equipos personales, etc.; </w:t>
      </w:r>
    </w:p>
    <w:p w:rsidR="00000000" w:rsidDel="00000000" w:rsidP="00000000" w:rsidRDefault="00000000" w:rsidRPr="00000000" w14:paraId="00000010">
      <w:pPr>
        <w:spacing w:line="360" w:lineRule="auto"/>
        <w:ind w:right="-40.8661417322827"/>
        <w:jc w:val="both"/>
        <w:rPr/>
      </w:pPr>
      <w:r w:rsidDel="00000000" w:rsidR="00000000" w:rsidRPr="00000000">
        <w:rPr>
          <w:b w:val="1"/>
          <w:rtl w:val="0"/>
        </w:rPr>
        <w:t xml:space="preserve">f)</w:t>
      </w:r>
      <w:r w:rsidDel="00000000" w:rsidR="00000000" w:rsidRPr="00000000">
        <w:rPr>
          <w:rtl w:val="0"/>
        </w:rPr>
        <w:t xml:space="preserve"> Contribuir a acrecentar y mejorar el material didáctico educacional; </w:t>
      </w:r>
    </w:p>
    <w:p w:rsidR="00000000" w:rsidDel="00000000" w:rsidP="00000000" w:rsidRDefault="00000000" w:rsidRPr="00000000" w14:paraId="00000011">
      <w:pPr>
        <w:spacing w:line="360" w:lineRule="auto"/>
        <w:ind w:right="-40.8661417322827"/>
        <w:jc w:val="both"/>
        <w:rPr/>
      </w:pPr>
      <w:r w:rsidDel="00000000" w:rsidR="00000000" w:rsidRPr="00000000">
        <w:rPr>
          <w:b w:val="1"/>
          <w:rtl w:val="0"/>
        </w:rPr>
        <w:t xml:space="preserve">g)</w:t>
      </w:r>
      <w:r w:rsidDel="00000000" w:rsidR="00000000" w:rsidRPr="00000000">
        <w:rPr>
          <w:rtl w:val="0"/>
        </w:rPr>
        <w:t xml:space="preserve"> Colaborar con todas las instituciones inter y peri educacionales; </w:t>
      </w:r>
    </w:p>
    <w:p w:rsidR="00000000" w:rsidDel="00000000" w:rsidP="00000000" w:rsidRDefault="00000000" w:rsidRPr="00000000" w14:paraId="00000012">
      <w:pPr>
        <w:spacing w:line="360" w:lineRule="auto"/>
        <w:ind w:right="-40.8661417322827"/>
        <w:jc w:val="both"/>
        <w:rPr/>
      </w:pPr>
      <w:r w:rsidDel="00000000" w:rsidR="00000000" w:rsidRPr="00000000">
        <w:rPr>
          <w:b w:val="1"/>
          <w:rtl w:val="0"/>
        </w:rPr>
        <w:t xml:space="preserve">h)</w:t>
      </w:r>
      <w:r w:rsidDel="00000000" w:rsidR="00000000" w:rsidRPr="00000000">
        <w:rPr>
          <w:rtl w:val="0"/>
        </w:rPr>
        <w:t xml:space="preserve"> Llevar a cabo tareas laborales y productivas de carácter agrario, artesanal, industrial o similares, con propósitos de uso, consumo, distribución y/o colocación; </w:t>
      </w:r>
    </w:p>
    <w:p w:rsidR="00000000" w:rsidDel="00000000" w:rsidP="00000000" w:rsidRDefault="00000000" w:rsidRPr="00000000" w14:paraId="00000013">
      <w:pPr>
        <w:spacing w:line="360" w:lineRule="auto"/>
        <w:ind w:right="-40.8661417322827"/>
        <w:jc w:val="both"/>
        <w:rPr/>
      </w:pPr>
      <w:r w:rsidDel="00000000" w:rsidR="00000000" w:rsidRPr="00000000">
        <w:rPr>
          <w:b w:val="1"/>
          <w:rtl w:val="0"/>
        </w:rPr>
        <w:t xml:space="preserve">i)</w:t>
      </w:r>
      <w:r w:rsidDel="00000000" w:rsidR="00000000" w:rsidRPr="00000000">
        <w:rPr>
          <w:rtl w:val="0"/>
        </w:rPr>
        <w:t xml:space="preserve"> Fomentar, mediante su accionar, el ejercicio pleno de la democracia, perfeccionando la personalidad del/la asociado/a con el esfuerzo propio y la ayuda mutua en la práctica permanente de la solidaridad, la libertad, la igualdad y la justicia. </w:t>
      </w:r>
    </w:p>
    <w:p w:rsidR="00000000" w:rsidDel="00000000" w:rsidP="00000000" w:rsidRDefault="00000000" w:rsidRPr="00000000" w14:paraId="00000014">
      <w:pPr>
        <w:jc w:val="both"/>
        <w:rPr>
          <w:b w:val="1"/>
          <w:color w:val="434343"/>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spacing w:line="360" w:lineRule="auto"/>
        <w:ind w:right="-40.8661417322827"/>
        <w:jc w:val="both"/>
        <w:rPr/>
      </w:pPr>
      <w:r w:rsidDel="00000000" w:rsidR="00000000" w:rsidRPr="00000000">
        <w:rPr>
          <w:b w:val="1"/>
          <w:color w:val="434343"/>
          <w:sz w:val="24"/>
          <w:szCs w:val="24"/>
          <w:rtl w:val="0"/>
        </w:rPr>
        <w:t xml:space="preserve">ARTÍCULO 3°: </w:t>
      </w:r>
      <w:r w:rsidDel="00000000" w:rsidR="00000000" w:rsidRPr="00000000">
        <w:rPr>
          <w:rtl w:val="0"/>
        </w:rPr>
        <w:t xml:space="preserve">La duración de la Cooperativa es ilimitada y constituye su domicilio en la escuela ……................................sita en…………………………………………………………… ……………………………………………………………………………………………………………. </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spacing w:before="200" w:line="360" w:lineRule="auto"/>
        <w:ind w:right="-40.8661417322827"/>
        <w:jc w:val="both"/>
        <w:rPr/>
      </w:pPr>
      <w:r w:rsidDel="00000000" w:rsidR="00000000" w:rsidRPr="00000000">
        <w:rPr>
          <w:b w:val="1"/>
          <w:color w:val="434343"/>
          <w:sz w:val="24"/>
          <w:szCs w:val="24"/>
          <w:rtl w:val="0"/>
        </w:rPr>
        <w:t xml:space="preserve">ARTÍCULO 4°:</w:t>
      </w:r>
      <w:r w:rsidDel="00000000" w:rsidR="00000000" w:rsidRPr="00000000">
        <w:rPr>
          <w:rtl w:val="0"/>
        </w:rPr>
        <w:t xml:space="preserve"> La Cooperativa excluirá de todos sus actos las cuestiones político partidarias, religiosas, de nacionalidad, región o raza, que impliquen discriminaciones. </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spacing w:after="200" w:before="200" w:line="360" w:lineRule="auto"/>
        <w:ind w:right="-40.8661417322827"/>
        <w:jc w:val="both"/>
        <w:rPr>
          <w:rFonts w:ascii="Calibri" w:cs="Calibri" w:eastAsia="Calibri" w:hAnsi="Calibri"/>
          <w:b w:val="1"/>
          <w:color w:val="595959"/>
          <w:sz w:val="30"/>
          <w:szCs w:val="30"/>
        </w:rPr>
      </w:pPr>
      <w:r w:rsidDel="00000000" w:rsidR="00000000" w:rsidRPr="00000000">
        <w:rPr>
          <w:rFonts w:ascii="Calibri" w:cs="Calibri" w:eastAsia="Calibri" w:hAnsi="Calibri"/>
          <w:b w:val="1"/>
          <w:color w:val="00b1c7"/>
          <w:sz w:val="30"/>
          <w:szCs w:val="30"/>
          <w:rtl w:val="0"/>
        </w:rPr>
        <w:t xml:space="preserve">TITULO II. </w:t>
      </w:r>
      <w:r w:rsidDel="00000000" w:rsidR="00000000" w:rsidRPr="00000000">
        <w:rPr>
          <w:rFonts w:ascii="Calibri" w:cs="Calibri" w:eastAsia="Calibri" w:hAnsi="Calibri"/>
          <w:b w:val="1"/>
          <w:color w:val="595959"/>
          <w:sz w:val="30"/>
          <w:szCs w:val="30"/>
          <w:rtl w:val="0"/>
        </w:rPr>
        <w:t xml:space="preserve">DE LOS/AS ASOCIADOS/AS </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spacing w:line="360" w:lineRule="auto"/>
        <w:ind w:right="-40.8661417322827"/>
        <w:jc w:val="both"/>
        <w:rPr/>
      </w:pPr>
      <w:r w:rsidDel="00000000" w:rsidR="00000000" w:rsidRPr="00000000">
        <w:rPr>
          <w:b w:val="1"/>
          <w:color w:val="434343"/>
          <w:sz w:val="24"/>
          <w:szCs w:val="24"/>
          <w:rtl w:val="0"/>
        </w:rPr>
        <w:t xml:space="preserve">ARTÍCULO 5°:</w:t>
      </w:r>
      <w:r w:rsidDel="00000000" w:rsidR="00000000" w:rsidRPr="00000000">
        <w:rPr>
          <w:rtl w:val="0"/>
        </w:rPr>
        <w:t xml:space="preserve"> Podrán ser asociados/as los/as alumnos/as </w:t>
      </w:r>
      <w:r w:rsidDel="00000000" w:rsidR="00000000" w:rsidRPr="00000000">
        <w:rPr>
          <w:rtl w:val="0"/>
        </w:rPr>
        <w:t xml:space="preserve">del establecimiento hasta transcurrido un año del egreso del mismo</w:t>
      </w:r>
      <w:r w:rsidDel="00000000" w:rsidR="00000000" w:rsidRPr="00000000">
        <w:rPr>
          <w:rtl w:val="0"/>
        </w:rPr>
        <w:t xml:space="preserve">. Ellos/as actuarán por sí mismos con orientación y asesoramiento del personal docente. </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spacing w:before="200" w:line="360" w:lineRule="auto"/>
        <w:ind w:right="-40.8661417322827"/>
        <w:jc w:val="both"/>
        <w:rPr/>
      </w:pPr>
      <w:r w:rsidDel="00000000" w:rsidR="00000000" w:rsidRPr="00000000">
        <w:rPr>
          <w:b w:val="1"/>
          <w:color w:val="434343"/>
          <w:sz w:val="24"/>
          <w:szCs w:val="24"/>
          <w:rtl w:val="0"/>
        </w:rPr>
        <w:t xml:space="preserve">ARTÍCULO 6°:</w:t>
      </w:r>
      <w:r w:rsidDel="00000000" w:rsidR="00000000" w:rsidRPr="00000000">
        <w:rPr>
          <w:rtl w:val="0"/>
        </w:rPr>
        <w:t xml:space="preserve"> Todo/a alumno/a que quiera asociarse, deberá presentar una solicitud por escrito ante el Consejo de Administración, comprometiéndose a cumplir las disposiciones del presente Estatuto y de los Reglamentos internos que en su consecuencia se dicten. Al ingresar se le proveerá de una copia del Estatuto</w:t>
      </w:r>
      <w:r w:rsidDel="00000000" w:rsidR="00000000" w:rsidRPr="00000000">
        <w:rPr>
          <w:rtl w:val="0"/>
        </w:rPr>
        <w:t xml:space="preserve"> </w:t>
      </w:r>
      <w:r w:rsidDel="00000000" w:rsidR="00000000" w:rsidRPr="00000000">
        <w:rPr>
          <w:rtl w:val="0"/>
        </w:rPr>
        <w:t xml:space="preserve">y de los Reglamentos internos de la Cooperativa, y podrá recibir la constancia de su carácter de asociado/a.</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spacing w:before="200" w:line="360" w:lineRule="auto"/>
        <w:ind w:right="-40.8661417322827"/>
        <w:jc w:val="both"/>
        <w:rPr/>
      </w:pPr>
      <w:r w:rsidDel="00000000" w:rsidR="00000000" w:rsidRPr="00000000">
        <w:rPr>
          <w:b w:val="1"/>
          <w:color w:val="434343"/>
          <w:sz w:val="24"/>
          <w:szCs w:val="24"/>
          <w:rtl w:val="0"/>
        </w:rPr>
        <w:t xml:space="preserve">ARTÍCULO 7°:</w:t>
      </w:r>
      <w:r w:rsidDel="00000000" w:rsidR="00000000" w:rsidRPr="00000000">
        <w:rPr>
          <w:rtl w:val="0"/>
        </w:rPr>
        <w:t xml:space="preserve"> Son derechos de los/as asociados/as: </w:t>
      </w:r>
    </w:p>
    <w:p w:rsidR="00000000" w:rsidDel="00000000" w:rsidP="00000000" w:rsidRDefault="00000000" w:rsidRPr="00000000" w14:paraId="00000021">
      <w:pPr>
        <w:spacing w:before="200" w:line="360" w:lineRule="auto"/>
        <w:ind w:right="-40.8661417322827"/>
        <w:jc w:val="both"/>
        <w:rPr/>
      </w:pPr>
      <w:r w:rsidDel="00000000" w:rsidR="00000000" w:rsidRPr="00000000">
        <w:rPr>
          <w:b w:val="1"/>
          <w:rtl w:val="0"/>
        </w:rPr>
        <w:t xml:space="preserve">a)</w:t>
      </w:r>
      <w:r w:rsidDel="00000000" w:rsidR="00000000" w:rsidRPr="00000000">
        <w:rPr>
          <w:rtl w:val="0"/>
        </w:rPr>
        <w:t xml:space="preserve"> Utilizar los servicios de la Cooperativa y ser destinatarios/as de los fines educativos de la entidad; </w:t>
      </w:r>
    </w:p>
    <w:p w:rsidR="00000000" w:rsidDel="00000000" w:rsidP="00000000" w:rsidRDefault="00000000" w:rsidRPr="00000000" w14:paraId="00000022">
      <w:pPr>
        <w:spacing w:line="360" w:lineRule="auto"/>
        <w:ind w:right="-40.8661417322827"/>
        <w:jc w:val="both"/>
        <w:rPr/>
      </w:pPr>
      <w:r w:rsidDel="00000000" w:rsidR="00000000" w:rsidRPr="00000000">
        <w:rPr>
          <w:b w:val="1"/>
          <w:rtl w:val="0"/>
        </w:rPr>
        <w:t xml:space="preserve">b)</w:t>
      </w:r>
      <w:r w:rsidDel="00000000" w:rsidR="00000000" w:rsidRPr="00000000">
        <w:rPr>
          <w:rtl w:val="0"/>
        </w:rPr>
        <w:t xml:space="preserve"> Participar con voz y voto en las Asambleas; </w:t>
      </w:r>
    </w:p>
    <w:p w:rsidR="00000000" w:rsidDel="00000000" w:rsidP="00000000" w:rsidRDefault="00000000" w:rsidRPr="00000000" w14:paraId="00000023">
      <w:pPr>
        <w:spacing w:line="360" w:lineRule="auto"/>
        <w:ind w:right="-40.8661417322827"/>
        <w:jc w:val="both"/>
        <w:rPr/>
      </w:pPr>
      <w:r w:rsidDel="00000000" w:rsidR="00000000" w:rsidRPr="00000000">
        <w:rPr>
          <w:b w:val="1"/>
          <w:rtl w:val="0"/>
        </w:rPr>
        <w:t xml:space="preserve">c)</w:t>
      </w:r>
      <w:r w:rsidDel="00000000" w:rsidR="00000000" w:rsidRPr="00000000">
        <w:rPr>
          <w:rtl w:val="0"/>
        </w:rPr>
        <w:t xml:space="preserve"> Peticionar ante el Consejo de Administración, o ante las Asambleas, en la forma que determina este Estatuto; </w:t>
      </w:r>
    </w:p>
    <w:p w:rsidR="00000000" w:rsidDel="00000000" w:rsidP="00000000" w:rsidRDefault="00000000" w:rsidRPr="00000000" w14:paraId="00000024">
      <w:pPr>
        <w:spacing w:line="360" w:lineRule="auto"/>
        <w:ind w:right="-40.8661417322827"/>
        <w:jc w:val="both"/>
        <w:rPr/>
      </w:pPr>
      <w:r w:rsidDel="00000000" w:rsidR="00000000" w:rsidRPr="00000000">
        <w:rPr>
          <w:b w:val="1"/>
          <w:rtl w:val="0"/>
        </w:rPr>
        <w:t xml:space="preserve">d)</w:t>
      </w:r>
      <w:r w:rsidDel="00000000" w:rsidR="00000000" w:rsidRPr="00000000">
        <w:rPr>
          <w:rtl w:val="0"/>
        </w:rPr>
        <w:t xml:space="preserve"> Aspirar al desempeño de los cargos de administración y fiscalización previstos por el presente Estatuto; </w:t>
      </w:r>
    </w:p>
    <w:p w:rsidR="00000000" w:rsidDel="00000000" w:rsidP="00000000" w:rsidRDefault="00000000" w:rsidRPr="00000000" w14:paraId="00000025">
      <w:pPr>
        <w:spacing w:line="360" w:lineRule="auto"/>
        <w:ind w:right="-40.8661417322827"/>
        <w:jc w:val="both"/>
        <w:rPr/>
      </w:pPr>
      <w:r w:rsidDel="00000000" w:rsidR="00000000" w:rsidRPr="00000000">
        <w:rPr>
          <w:b w:val="1"/>
          <w:rtl w:val="0"/>
        </w:rPr>
        <w:t xml:space="preserve">e)</w:t>
      </w:r>
      <w:r w:rsidDel="00000000" w:rsidR="00000000" w:rsidRPr="00000000">
        <w:rPr>
          <w:rtl w:val="0"/>
        </w:rPr>
        <w:t xml:space="preserve"> Tener libre acceso al libro del registro de asociados/as; </w:t>
      </w:r>
    </w:p>
    <w:p w:rsidR="00000000" w:rsidDel="00000000" w:rsidP="00000000" w:rsidRDefault="00000000" w:rsidRPr="00000000" w14:paraId="00000026">
      <w:pPr>
        <w:spacing w:line="360" w:lineRule="auto"/>
        <w:ind w:right="-40.8661417322827"/>
        <w:jc w:val="both"/>
        <w:rPr/>
      </w:pPr>
      <w:r w:rsidDel="00000000" w:rsidR="00000000" w:rsidRPr="00000000">
        <w:rPr>
          <w:b w:val="1"/>
          <w:rtl w:val="0"/>
        </w:rPr>
        <w:t xml:space="preserve">f)</w:t>
      </w:r>
      <w:r w:rsidDel="00000000" w:rsidR="00000000" w:rsidRPr="00000000">
        <w:rPr>
          <w:rtl w:val="0"/>
        </w:rPr>
        <w:t xml:space="preserve"> Retirarse voluntariamente de la Cooperativa al finalizar el ejercicio social, dando aviso por lo menos con (30) días de anticipación, mediante renuncia, por escrito, presentada al Consejo de Administración; </w:t>
      </w:r>
    </w:p>
    <w:p w:rsidR="00000000" w:rsidDel="00000000" w:rsidP="00000000" w:rsidRDefault="00000000" w:rsidRPr="00000000" w14:paraId="00000027">
      <w:pPr>
        <w:spacing w:line="360" w:lineRule="auto"/>
        <w:ind w:right="-40.8661417322827"/>
        <w:jc w:val="both"/>
        <w:rPr/>
      </w:pPr>
      <w:r w:rsidDel="00000000" w:rsidR="00000000" w:rsidRPr="00000000">
        <w:rPr>
          <w:rtl w:val="0"/>
        </w:rPr>
      </w:r>
    </w:p>
    <w:p w:rsidR="00000000" w:rsidDel="00000000" w:rsidP="00000000" w:rsidRDefault="00000000" w:rsidRPr="00000000" w14:paraId="00000028">
      <w:pPr>
        <w:spacing w:before="200" w:line="360" w:lineRule="auto"/>
        <w:ind w:right="-40.8661417322827"/>
        <w:jc w:val="both"/>
        <w:rPr/>
      </w:pPr>
      <w:r w:rsidDel="00000000" w:rsidR="00000000" w:rsidRPr="00000000">
        <w:rPr>
          <w:b w:val="1"/>
          <w:color w:val="434343"/>
          <w:sz w:val="24"/>
          <w:szCs w:val="24"/>
          <w:rtl w:val="0"/>
        </w:rPr>
        <w:t xml:space="preserve">ARTÍCULO 8°:</w:t>
      </w:r>
      <w:r w:rsidDel="00000000" w:rsidR="00000000" w:rsidRPr="00000000">
        <w:rPr>
          <w:rtl w:val="0"/>
        </w:rPr>
        <w:t xml:space="preserve"> Son deberes de los/as asociados/as: </w:t>
      </w:r>
    </w:p>
    <w:p w:rsidR="00000000" w:rsidDel="00000000" w:rsidP="00000000" w:rsidRDefault="00000000" w:rsidRPr="00000000" w14:paraId="00000029">
      <w:pPr>
        <w:spacing w:before="200" w:line="360" w:lineRule="auto"/>
        <w:ind w:right="-40.8661417322827"/>
        <w:jc w:val="both"/>
        <w:rPr/>
      </w:pPr>
      <w:r w:rsidDel="00000000" w:rsidR="00000000" w:rsidRPr="00000000">
        <w:rPr>
          <w:b w:val="1"/>
          <w:rtl w:val="0"/>
        </w:rPr>
        <w:t xml:space="preserve">a)</w:t>
      </w:r>
      <w:r w:rsidDel="00000000" w:rsidR="00000000" w:rsidRPr="00000000">
        <w:rPr>
          <w:rtl w:val="0"/>
        </w:rPr>
        <w:t xml:space="preserve"> Cumplir las disposiciones de este Estatuto, los reglamentos internos que se dicten y las Resoluciones de las Asambleas y del Consejo de Administración; </w:t>
      </w:r>
    </w:p>
    <w:p w:rsidR="00000000" w:rsidDel="00000000" w:rsidP="00000000" w:rsidRDefault="00000000" w:rsidRPr="00000000" w14:paraId="0000002A">
      <w:pPr>
        <w:spacing w:line="360" w:lineRule="auto"/>
        <w:ind w:right="-40.8661417322827"/>
        <w:jc w:val="both"/>
        <w:rPr/>
      </w:pPr>
      <w:r w:rsidDel="00000000" w:rsidR="00000000" w:rsidRPr="00000000">
        <w:rPr>
          <w:b w:val="1"/>
          <w:rtl w:val="0"/>
        </w:rPr>
        <w:t xml:space="preserve">b)</w:t>
      </w:r>
      <w:r w:rsidDel="00000000" w:rsidR="00000000" w:rsidRPr="00000000">
        <w:rPr>
          <w:rtl w:val="0"/>
        </w:rPr>
        <w:t xml:space="preserve"> Integrar las </w:t>
      </w:r>
      <w:r w:rsidDel="00000000" w:rsidR="00000000" w:rsidRPr="00000000">
        <w:rPr>
          <w:rtl w:val="0"/>
        </w:rPr>
        <w:t xml:space="preserve">cuotas sociales </w:t>
      </w:r>
      <w:r w:rsidDel="00000000" w:rsidR="00000000" w:rsidRPr="00000000">
        <w:rPr>
          <w:rtl w:val="0"/>
        </w:rPr>
        <w:t xml:space="preserve">en la forma establecida; </w:t>
      </w:r>
    </w:p>
    <w:p w:rsidR="00000000" w:rsidDel="00000000" w:rsidP="00000000" w:rsidRDefault="00000000" w:rsidRPr="00000000" w14:paraId="0000002B">
      <w:pPr>
        <w:spacing w:line="360" w:lineRule="auto"/>
        <w:ind w:right="-40.8661417322827"/>
        <w:jc w:val="both"/>
        <w:rPr/>
      </w:pPr>
      <w:r w:rsidDel="00000000" w:rsidR="00000000" w:rsidRPr="00000000">
        <w:rPr>
          <w:b w:val="1"/>
          <w:rtl w:val="0"/>
        </w:rPr>
        <w:t xml:space="preserve">c)</w:t>
      </w:r>
      <w:r w:rsidDel="00000000" w:rsidR="00000000" w:rsidRPr="00000000">
        <w:rPr>
          <w:rtl w:val="0"/>
        </w:rPr>
        <w:t xml:space="preserve"> Propender, en la medida de sus posibilidades, el éxito de la Cooperativa; </w:t>
      </w:r>
    </w:p>
    <w:p w:rsidR="00000000" w:rsidDel="00000000" w:rsidP="00000000" w:rsidRDefault="00000000" w:rsidRPr="00000000" w14:paraId="0000002C">
      <w:pPr>
        <w:spacing w:line="360" w:lineRule="auto"/>
        <w:ind w:right="-40.8661417322827"/>
        <w:jc w:val="both"/>
        <w:rPr/>
      </w:pPr>
      <w:r w:rsidDel="00000000" w:rsidR="00000000" w:rsidRPr="00000000">
        <w:rPr>
          <w:b w:val="1"/>
          <w:rtl w:val="0"/>
        </w:rPr>
        <w:t xml:space="preserve">d)</w:t>
      </w:r>
      <w:r w:rsidDel="00000000" w:rsidR="00000000" w:rsidRPr="00000000">
        <w:rPr>
          <w:rtl w:val="0"/>
        </w:rPr>
        <w:t xml:space="preserve"> Respetar a los/as ciudadanos/as no por sus ideales sino por su condición humana; </w:t>
      </w:r>
    </w:p>
    <w:p w:rsidR="00000000" w:rsidDel="00000000" w:rsidP="00000000" w:rsidRDefault="00000000" w:rsidRPr="00000000" w14:paraId="0000002D">
      <w:pPr>
        <w:spacing w:line="360" w:lineRule="auto"/>
        <w:ind w:right="-40.8661417322827"/>
        <w:jc w:val="both"/>
        <w:rPr/>
      </w:pPr>
      <w:r w:rsidDel="00000000" w:rsidR="00000000" w:rsidRPr="00000000">
        <w:rPr>
          <w:b w:val="1"/>
          <w:rtl w:val="0"/>
        </w:rPr>
        <w:t xml:space="preserve">e)</w:t>
      </w:r>
      <w:r w:rsidDel="00000000" w:rsidR="00000000" w:rsidRPr="00000000">
        <w:rPr>
          <w:rtl w:val="0"/>
        </w:rPr>
        <w:t xml:space="preserve"> Practicar y fomentar la paz y la solidaridad por el medio del equilibrio y la justicia; </w:t>
      </w:r>
    </w:p>
    <w:p w:rsidR="00000000" w:rsidDel="00000000" w:rsidP="00000000" w:rsidRDefault="00000000" w:rsidRPr="00000000" w14:paraId="0000002E">
      <w:pPr>
        <w:spacing w:line="360" w:lineRule="auto"/>
        <w:ind w:right="-40.8661417322827"/>
        <w:jc w:val="both"/>
        <w:rPr/>
      </w:pPr>
      <w:r w:rsidDel="00000000" w:rsidR="00000000" w:rsidRPr="00000000">
        <w:rPr>
          <w:b w:val="1"/>
          <w:rtl w:val="0"/>
        </w:rPr>
        <w:t xml:space="preserve">f)</w:t>
      </w:r>
      <w:r w:rsidDel="00000000" w:rsidR="00000000" w:rsidRPr="00000000">
        <w:rPr>
          <w:rtl w:val="0"/>
        </w:rPr>
        <w:t xml:space="preserve"> Resaltar los valores de la personalidad humana a que tiende la democracia y el Cooperativismo: libertad y responsabilidad; </w:t>
      </w:r>
    </w:p>
    <w:p w:rsidR="00000000" w:rsidDel="00000000" w:rsidP="00000000" w:rsidRDefault="00000000" w:rsidRPr="00000000" w14:paraId="0000002F">
      <w:pPr>
        <w:spacing w:line="360" w:lineRule="auto"/>
        <w:ind w:right="-40.8661417322827"/>
        <w:jc w:val="both"/>
        <w:rPr/>
      </w:pPr>
      <w:r w:rsidDel="00000000" w:rsidR="00000000" w:rsidRPr="00000000">
        <w:rPr>
          <w:rtl w:val="0"/>
        </w:rPr>
      </w:r>
    </w:p>
    <w:p w:rsidR="00000000" w:rsidDel="00000000" w:rsidP="00000000" w:rsidRDefault="00000000" w:rsidRPr="00000000" w14:paraId="00000030">
      <w:pPr>
        <w:spacing w:before="200" w:line="360" w:lineRule="auto"/>
        <w:ind w:right="-40.8661417322827"/>
        <w:jc w:val="both"/>
        <w:rPr/>
      </w:pPr>
      <w:r w:rsidDel="00000000" w:rsidR="00000000" w:rsidRPr="00000000">
        <w:rPr>
          <w:b w:val="1"/>
          <w:color w:val="434343"/>
          <w:sz w:val="24"/>
          <w:szCs w:val="24"/>
          <w:rtl w:val="0"/>
        </w:rPr>
        <w:t xml:space="preserve">ARTÍCULO 9°:</w:t>
      </w:r>
      <w:r w:rsidDel="00000000" w:rsidR="00000000" w:rsidRPr="00000000">
        <w:rPr>
          <w:rtl w:val="0"/>
        </w:rPr>
        <w:t xml:space="preserve"> Dejarán de ser asociados/as </w:t>
      </w:r>
    </w:p>
    <w:p w:rsidR="00000000" w:rsidDel="00000000" w:rsidP="00000000" w:rsidRDefault="00000000" w:rsidRPr="00000000" w14:paraId="00000031">
      <w:pPr>
        <w:spacing w:before="200" w:line="360" w:lineRule="auto"/>
        <w:ind w:right="-40.8661417322827"/>
        <w:jc w:val="both"/>
        <w:rPr/>
      </w:pPr>
      <w:r w:rsidDel="00000000" w:rsidR="00000000" w:rsidRPr="00000000">
        <w:rPr>
          <w:b w:val="1"/>
          <w:rtl w:val="0"/>
        </w:rPr>
        <w:t xml:space="preserve">a)</w:t>
      </w:r>
      <w:r w:rsidDel="00000000" w:rsidR="00000000" w:rsidRPr="00000000">
        <w:rPr>
          <w:rtl w:val="0"/>
        </w:rPr>
        <w:t xml:space="preserve"> Los/as que renuncien por escrito y esa renuncia sea aceptada por el Consejo de Administración; </w:t>
      </w:r>
    </w:p>
    <w:p w:rsidR="00000000" w:rsidDel="00000000" w:rsidP="00000000" w:rsidRDefault="00000000" w:rsidRPr="00000000" w14:paraId="00000032">
      <w:pPr>
        <w:spacing w:line="360" w:lineRule="auto"/>
        <w:ind w:right="-40.8661417322827"/>
        <w:jc w:val="both"/>
        <w:rPr/>
      </w:pPr>
      <w:r w:rsidDel="00000000" w:rsidR="00000000" w:rsidRPr="00000000">
        <w:rPr>
          <w:b w:val="1"/>
          <w:rtl w:val="0"/>
        </w:rPr>
        <w:t xml:space="preserve">b)</w:t>
      </w:r>
      <w:r w:rsidDel="00000000" w:rsidR="00000000" w:rsidRPr="00000000">
        <w:rPr>
          <w:rtl w:val="0"/>
        </w:rPr>
        <w:t xml:space="preserve"> Los/as ex alumnos/as, transcurrido un año del egreso del establecimiento. </w:t>
      </w:r>
    </w:p>
    <w:p w:rsidR="00000000" w:rsidDel="00000000" w:rsidP="00000000" w:rsidRDefault="00000000" w:rsidRPr="00000000" w14:paraId="00000033">
      <w:pPr>
        <w:spacing w:line="360" w:lineRule="auto"/>
        <w:ind w:right="-40.8661417322827"/>
        <w:jc w:val="both"/>
        <w:rPr/>
      </w:pPr>
      <w:r w:rsidDel="00000000" w:rsidR="00000000" w:rsidRPr="00000000">
        <w:rPr>
          <w:b w:val="1"/>
          <w:rtl w:val="0"/>
        </w:rPr>
        <w:t xml:space="preserve">c)</w:t>
      </w:r>
      <w:r w:rsidDel="00000000" w:rsidR="00000000" w:rsidRPr="00000000">
        <w:rPr>
          <w:rtl w:val="0"/>
        </w:rPr>
        <w:t xml:space="preserve"> Por falta grave. La disposición que establece la baja de los/as asociados/as en estas condiciones, será tomada por mayoría de dos tercios de votos del Consejo de Administración, pudiendo apelarse ante la Asamblea. </w:t>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spacing w:before="200" w:line="360" w:lineRule="auto"/>
        <w:ind w:right="-40.8661417322827"/>
        <w:jc w:val="both"/>
        <w:rPr/>
      </w:pPr>
      <w:r w:rsidDel="00000000" w:rsidR="00000000" w:rsidRPr="00000000">
        <w:rPr>
          <w:b w:val="1"/>
          <w:color w:val="434343"/>
          <w:sz w:val="24"/>
          <w:szCs w:val="24"/>
          <w:rtl w:val="0"/>
        </w:rPr>
        <w:t xml:space="preserve">ARTÍCULO 10°:</w:t>
      </w:r>
      <w:r w:rsidDel="00000000" w:rsidR="00000000" w:rsidRPr="00000000">
        <w:rPr>
          <w:rtl w:val="0"/>
        </w:rPr>
        <w:t xml:space="preserve"> Las Asambleas ordinarias o extraordinarias podrán disponer que los servicios de la Cooperativa se proporcionen también a no asociados/as, estableciendo en tal sentido, las condiciones correspondientes y el destino a dar a los excedentes que deriven de la prestación de esos servicios: </w:t>
      </w:r>
    </w:p>
    <w:p w:rsidR="00000000" w:rsidDel="00000000" w:rsidP="00000000" w:rsidRDefault="00000000" w:rsidRPr="00000000" w14:paraId="00000036">
      <w:pPr>
        <w:spacing w:before="200" w:line="360" w:lineRule="auto"/>
        <w:ind w:right="-40.8661417322827"/>
        <w:jc w:val="both"/>
        <w:rPr/>
      </w:pPr>
      <w:r w:rsidDel="00000000" w:rsidR="00000000" w:rsidRPr="00000000">
        <w:rPr>
          <w:b w:val="1"/>
          <w:color w:val="434343"/>
          <w:sz w:val="24"/>
          <w:szCs w:val="24"/>
          <w:rtl w:val="0"/>
        </w:rPr>
        <w:t xml:space="preserve">1)</w:t>
      </w:r>
      <w:r w:rsidDel="00000000" w:rsidR="00000000" w:rsidRPr="00000000">
        <w:rPr>
          <w:rtl w:val="0"/>
        </w:rPr>
        <w:t xml:space="preserve"> A la integración de </w:t>
      </w:r>
      <w:r w:rsidDel="00000000" w:rsidR="00000000" w:rsidRPr="00000000">
        <w:rPr>
          <w:rtl w:val="0"/>
        </w:rPr>
        <w:t xml:space="preserve">cuotas sociales</w:t>
      </w:r>
      <w:r w:rsidDel="00000000" w:rsidR="00000000" w:rsidRPr="00000000">
        <w:rPr>
          <w:rtl w:val="0"/>
        </w:rPr>
        <w:t xml:space="preserve">, con el retorno que pudiera haberle correspondido al cierre del ejercicio; </w:t>
      </w:r>
    </w:p>
    <w:p w:rsidR="00000000" w:rsidDel="00000000" w:rsidP="00000000" w:rsidRDefault="00000000" w:rsidRPr="00000000" w14:paraId="00000037">
      <w:pPr>
        <w:spacing w:line="360" w:lineRule="auto"/>
        <w:ind w:right="-40.8661417322827"/>
        <w:jc w:val="both"/>
        <w:rPr/>
      </w:pPr>
      <w:r w:rsidDel="00000000" w:rsidR="00000000" w:rsidRPr="00000000">
        <w:rPr>
          <w:b w:val="1"/>
          <w:color w:val="434343"/>
          <w:sz w:val="24"/>
          <w:szCs w:val="24"/>
          <w:rtl w:val="0"/>
        </w:rPr>
        <w:t xml:space="preserve">2)</w:t>
      </w:r>
      <w:r w:rsidDel="00000000" w:rsidR="00000000" w:rsidRPr="00000000">
        <w:rPr>
          <w:rtl w:val="0"/>
        </w:rPr>
        <w:t xml:space="preserve"> A la cuenta especial de </w:t>
      </w:r>
      <w:r w:rsidDel="00000000" w:rsidR="00000000" w:rsidRPr="00000000">
        <w:rPr>
          <w:rtl w:val="0"/>
        </w:rPr>
        <w:t xml:space="preserve">reserva de la Cooperativa</w:t>
      </w:r>
      <w:r w:rsidDel="00000000" w:rsidR="00000000" w:rsidRPr="00000000">
        <w:rPr>
          <w:rtl w:val="0"/>
        </w:rPr>
        <w:t xml:space="preserve">. </w:t>
      </w:r>
    </w:p>
    <w:p w:rsidR="00000000" w:rsidDel="00000000" w:rsidP="00000000" w:rsidRDefault="00000000" w:rsidRPr="00000000" w14:paraId="00000038">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039">
      <w:pPr>
        <w:spacing w:after="200" w:before="200" w:line="360" w:lineRule="auto"/>
        <w:ind w:right="-40.8661417322827"/>
        <w:jc w:val="both"/>
        <w:rPr>
          <w:rFonts w:ascii="Calibri" w:cs="Calibri" w:eastAsia="Calibri" w:hAnsi="Calibri"/>
          <w:b w:val="1"/>
          <w:color w:val="595959"/>
          <w:sz w:val="30"/>
          <w:szCs w:val="30"/>
        </w:rPr>
      </w:pPr>
      <w:r w:rsidDel="00000000" w:rsidR="00000000" w:rsidRPr="00000000">
        <w:rPr>
          <w:rFonts w:ascii="Calibri" w:cs="Calibri" w:eastAsia="Calibri" w:hAnsi="Calibri"/>
          <w:b w:val="1"/>
          <w:color w:val="00b1c7"/>
          <w:sz w:val="30"/>
          <w:szCs w:val="30"/>
          <w:rtl w:val="0"/>
        </w:rPr>
        <w:t xml:space="preserve">TITULO III. </w:t>
      </w:r>
      <w:r w:rsidDel="00000000" w:rsidR="00000000" w:rsidRPr="00000000">
        <w:rPr>
          <w:rFonts w:ascii="Calibri" w:cs="Calibri" w:eastAsia="Calibri" w:hAnsi="Calibri"/>
          <w:b w:val="1"/>
          <w:color w:val="595959"/>
          <w:sz w:val="30"/>
          <w:szCs w:val="30"/>
          <w:rtl w:val="0"/>
        </w:rPr>
        <w:t xml:space="preserve">DEL CAPITAL COOPERATIVO Y LAS CUOTAS SOCIALES</w:t>
      </w:r>
    </w:p>
    <w:p w:rsidR="00000000" w:rsidDel="00000000" w:rsidP="00000000" w:rsidRDefault="00000000" w:rsidRPr="00000000" w14:paraId="0000003A">
      <w:pPr>
        <w:spacing w:line="360" w:lineRule="auto"/>
        <w:ind w:right="-40.8661417322827"/>
        <w:jc w:val="both"/>
        <w:rPr/>
      </w:pPr>
      <w:r w:rsidDel="00000000" w:rsidR="00000000" w:rsidRPr="00000000">
        <w:rPr>
          <w:b w:val="1"/>
          <w:color w:val="434343"/>
          <w:sz w:val="24"/>
          <w:szCs w:val="24"/>
          <w:rtl w:val="0"/>
        </w:rPr>
        <w:t xml:space="preserve">ARTÍCULO 11°:</w:t>
      </w:r>
      <w:r w:rsidDel="00000000" w:rsidR="00000000" w:rsidRPr="00000000">
        <w:rPr>
          <w:rtl w:val="0"/>
        </w:rPr>
        <w:t xml:space="preserve">  El capital cooperativo es ilimitado y está constituido por </w:t>
      </w:r>
      <w:r w:rsidDel="00000000" w:rsidR="00000000" w:rsidRPr="00000000">
        <w:rPr>
          <w:rtl w:val="0"/>
        </w:rPr>
        <w:t xml:space="preserve">cuotas sociales</w:t>
      </w:r>
      <w:r w:rsidDel="00000000" w:rsidR="00000000" w:rsidRPr="00000000">
        <w:rPr>
          <w:rtl w:val="0"/>
        </w:rPr>
        <w:t xml:space="preserve"> de…………. pesos cada una, indivisibles, nominativas, a las que pueden estar integradas en la forma que se determine. Los aportes provenientes de donaciones se destinarán al fondo de </w:t>
      </w:r>
      <w:r w:rsidDel="00000000" w:rsidR="00000000" w:rsidRPr="00000000">
        <w:rPr>
          <w:rtl w:val="0"/>
        </w:rPr>
        <w:t xml:space="preserve">Reserva Especial</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spacing w:before="200" w:line="360" w:lineRule="auto"/>
        <w:ind w:right="-40.8661417322827"/>
        <w:jc w:val="both"/>
        <w:rPr/>
      </w:pPr>
      <w:r w:rsidDel="00000000" w:rsidR="00000000" w:rsidRPr="00000000">
        <w:rPr>
          <w:b w:val="1"/>
          <w:color w:val="434343"/>
          <w:sz w:val="24"/>
          <w:szCs w:val="24"/>
          <w:rtl w:val="0"/>
        </w:rPr>
        <w:t xml:space="preserve">ARTÍCULO 12°:</w:t>
      </w:r>
      <w:r w:rsidDel="00000000" w:rsidR="00000000" w:rsidRPr="00000000">
        <w:rPr>
          <w:rtl w:val="0"/>
        </w:rPr>
        <w:t xml:space="preserve">  Cuando un/a asociado/a solicitare devolución de lo aportado en el caso previsto en el Art. 9</w:t>
      </w:r>
      <w:r w:rsidDel="00000000" w:rsidR="00000000" w:rsidRPr="00000000">
        <w:rPr>
          <w:rtl w:val="0"/>
        </w:rPr>
        <w:t xml:space="preserve">º</w:t>
      </w:r>
      <w:r w:rsidDel="00000000" w:rsidR="00000000" w:rsidRPr="00000000">
        <w:rPr>
          <w:rtl w:val="0"/>
        </w:rPr>
        <w:t xml:space="preserve"> incisos a, b y c deberá aguardar la resolución del Consejo de Administración, el cual lo hará respetando el orden de turno de la solicitud. Toda solicitud de reintegro se hará efectiva a partir de los sesenta (60) días de la fecha de la Asamblea que apruebe el balance anual. Cuando un/a alumno/a solicite el pase a otra escuela, tendrá prioridad para la devolución del importe de las </w:t>
      </w:r>
      <w:r w:rsidDel="00000000" w:rsidR="00000000" w:rsidRPr="00000000">
        <w:rPr>
          <w:rtl w:val="0"/>
        </w:rPr>
        <w:t xml:space="preserve">cuotas sociales</w:t>
      </w:r>
      <w:r w:rsidDel="00000000" w:rsidR="00000000" w:rsidRPr="00000000">
        <w:rPr>
          <w:rtl w:val="0"/>
        </w:rPr>
        <w:t xml:space="preserve">. Los/as ex alumnos/as que hayan dejado de pertenecer a la Cooperativa gozarán del mismo tratamiento. </w:t>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spacing w:after="200" w:before="200" w:line="360" w:lineRule="auto"/>
        <w:ind w:right="-40.8661417322827"/>
        <w:jc w:val="both"/>
        <w:rPr>
          <w:rFonts w:ascii="Calibri" w:cs="Calibri" w:eastAsia="Calibri" w:hAnsi="Calibri"/>
          <w:b w:val="1"/>
          <w:color w:val="595959"/>
          <w:sz w:val="30"/>
          <w:szCs w:val="30"/>
        </w:rPr>
      </w:pPr>
      <w:r w:rsidDel="00000000" w:rsidR="00000000" w:rsidRPr="00000000">
        <w:rPr>
          <w:rFonts w:ascii="Calibri" w:cs="Calibri" w:eastAsia="Calibri" w:hAnsi="Calibri"/>
          <w:b w:val="1"/>
          <w:color w:val="00b1c7"/>
          <w:sz w:val="30"/>
          <w:szCs w:val="30"/>
          <w:rtl w:val="0"/>
        </w:rPr>
        <w:t xml:space="preserve">TITULO IV. </w:t>
      </w:r>
      <w:r w:rsidDel="00000000" w:rsidR="00000000" w:rsidRPr="00000000">
        <w:rPr>
          <w:rFonts w:ascii="Calibri" w:cs="Calibri" w:eastAsia="Calibri" w:hAnsi="Calibri"/>
          <w:b w:val="1"/>
          <w:color w:val="595959"/>
          <w:sz w:val="30"/>
          <w:szCs w:val="30"/>
          <w:rtl w:val="0"/>
        </w:rPr>
        <w:t xml:space="preserve">DE LA CONTABILIDAD Y EL EJERCICIO SOCIAL</w:t>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spacing w:line="360" w:lineRule="auto"/>
        <w:ind w:right="-40.8661417322827"/>
        <w:jc w:val="both"/>
        <w:rPr/>
      </w:pPr>
      <w:r w:rsidDel="00000000" w:rsidR="00000000" w:rsidRPr="00000000">
        <w:rPr>
          <w:b w:val="1"/>
          <w:color w:val="434343"/>
          <w:sz w:val="24"/>
          <w:szCs w:val="24"/>
          <w:rtl w:val="0"/>
        </w:rPr>
        <w:t xml:space="preserve">ARTÍCULO 13°: </w:t>
      </w:r>
      <w:r w:rsidDel="00000000" w:rsidR="00000000" w:rsidRPr="00000000">
        <w:rPr>
          <w:rtl w:val="0"/>
        </w:rPr>
        <w:t xml:space="preserve">Además de los libros y archivos necesarios para registrar y documentar adecuadamente sus operaciones, la Cooperativa llevará los siguientes libros: </w:t>
      </w:r>
    </w:p>
    <w:p w:rsidR="00000000" w:rsidDel="00000000" w:rsidP="00000000" w:rsidRDefault="00000000" w:rsidRPr="00000000" w14:paraId="00000041">
      <w:pPr>
        <w:spacing w:line="360" w:lineRule="auto"/>
        <w:ind w:right="-40.8661417322827"/>
        <w:jc w:val="both"/>
        <w:rPr/>
      </w:pPr>
      <w:r w:rsidDel="00000000" w:rsidR="00000000" w:rsidRPr="00000000">
        <w:rPr>
          <w:rtl w:val="0"/>
        </w:rPr>
      </w:r>
    </w:p>
    <w:p w:rsidR="00000000" w:rsidDel="00000000" w:rsidP="00000000" w:rsidRDefault="00000000" w:rsidRPr="00000000" w14:paraId="00000042">
      <w:pPr>
        <w:numPr>
          <w:ilvl w:val="0"/>
          <w:numId w:val="4"/>
        </w:numPr>
        <w:spacing w:line="360" w:lineRule="auto"/>
        <w:ind w:left="720" w:hanging="360"/>
        <w:jc w:val="both"/>
        <w:rPr/>
      </w:pPr>
      <w:r w:rsidDel="00000000" w:rsidR="00000000" w:rsidRPr="00000000">
        <w:rPr>
          <w:rtl w:val="0"/>
        </w:rPr>
        <w:t xml:space="preserve">Registro de Asociados/as.</w:t>
      </w:r>
    </w:p>
    <w:p w:rsidR="00000000" w:rsidDel="00000000" w:rsidP="00000000" w:rsidRDefault="00000000" w:rsidRPr="00000000" w14:paraId="00000043">
      <w:pPr>
        <w:numPr>
          <w:ilvl w:val="0"/>
          <w:numId w:val="4"/>
        </w:numPr>
        <w:spacing w:line="360" w:lineRule="auto"/>
        <w:ind w:left="720" w:hanging="360"/>
        <w:jc w:val="both"/>
        <w:rPr/>
      </w:pPr>
      <w:r w:rsidDel="00000000" w:rsidR="00000000" w:rsidRPr="00000000">
        <w:rPr>
          <w:rtl w:val="0"/>
        </w:rPr>
        <w:t xml:space="preserve">Libro de Actas del Consejo de Administración.</w:t>
      </w:r>
    </w:p>
    <w:p w:rsidR="00000000" w:rsidDel="00000000" w:rsidP="00000000" w:rsidRDefault="00000000" w:rsidRPr="00000000" w14:paraId="00000044">
      <w:pPr>
        <w:numPr>
          <w:ilvl w:val="0"/>
          <w:numId w:val="4"/>
        </w:numPr>
        <w:spacing w:line="360" w:lineRule="auto"/>
        <w:ind w:left="720" w:hanging="360"/>
        <w:jc w:val="both"/>
        <w:rPr/>
      </w:pPr>
      <w:r w:rsidDel="00000000" w:rsidR="00000000" w:rsidRPr="00000000">
        <w:rPr>
          <w:rtl w:val="0"/>
        </w:rPr>
        <w:t xml:space="preserve">Libro de Actas de Asamblea.</w:t>
      </w:r>
    </w:p>
    <w:p w:rsidR="00000000" w:rsidDel="00000000" w:rsidP="00000000" w:rsidRDefault="00000000" w:rsidRPr="00000000" w14:paraId="00000045">
      <w:pPr>
        <w:numPr>
          <w:ilvl w:val="0"/>
          <w:numId w:val="4"/>
        </w:numPr>
        <w:spacing w:line="360" w:lineRule="auto"/>
        <w:ind w:left="720" w:hanging="360"/>
        <w:jc w:val="both"/>
        <w:rPr/>
      </w:pPr>
      <w:r w:rsidDel="00000000" w:rsidR="00000000" w:rsidRPr="00000000">
        <w:rPr>
          <w:rtl w:val="0"/>
        </w:rPr>
        <w:t xml:space="preserve">Libro Diario, e Inventario y Balance.</w:t>
      </w:r>
    </w:p>
    <w:p w:rsidR="00000000" w:rsidDel="00000000" w:rsidP="00000000" w:rsidRDefault="00000000" w:rsidRPr="00000000" w14:paraId="00000046">
      <w:pPr>
        <w:spacing w:line="360" w:lineRule="auto"/>
        <w:ind w:left="720" w:firstLine="0"/>
        <w:jc w:val="both"/>
        <w:rPr/>
      </w:pPr>
      <w:r w:rsidDel="00000000" w:rsidR="00000000" w:rsidRPr="00000000">
        <w:rPr>
          <w:rtl w:val="0"/>
        </w:rPr>
      </w:r>
    </w:p>
    <w:p w:rsidR="00000000" w:rsidDel="00000000" w:rsidP="00000000" w:rsidRDefault="00000000" w:rsidRPr="00000000" w14:paraId="00000047">
      <w:pPr>
        <w:spacing w:before="200" w:line="360" w:lineRule="auto"/>
        <w:jc w:val="both"/>
        <w:rPr/>
      </w:pPr>
      <w:r w:rsidDel="00000000" w:rsidR="00000000" w:rsidRPr="00000000">
        <w:rPr>
          <w:b w:val="1"/>
          <w:color w:val="434343"/>
          <w:sz w:val="24"/>
          <w:szCs w:val="24"/>
          <w:rtl w:val="0"/>
        </w:rPr>
        <w:t xml:space="preserve">ARTÍCULO 14°:</w:t>
      </w:r>
      <w:r w:rsidDel="00000000" w:rsidR="00000000" w:rsidRPr="00000000">
        <w:rPr>
          <w:rtl w:val="0"/>
        </w:rPr>
        <w:t xml:space="preserve"> La rubricación de los libros estará a cargo del </w:t>
      </w:r>
      <w:r w:rsidDel="00000000" w:rsidR="00000000" w:rsidRPr="00000000">
        <w:rPr>
          <w:rtl w:val="0"/>
        </w:rPr>
        <w:t xml:space="preserve">Directivo del establecimiento.</w:t>
      </w:r>
      <w:r w:rsidDel="00000000" w:rsidR="00000000" w:rsidRPr="00000000">
        <w:rPr>
          <w:rtl w:val="0"/>
        </w:rPr>
      </w:r>
    </w:p>
    <w:p w:rsidR="00000000" w:rsidDel="00000000" w:rsidP="00000000" w:rsidRDefault="00000000" w:rsidRPr="00000000" w14:paraId="00000048">
      <w:pPr>
        <w:spacing w:before="200" w:line="360" w:lineRule="auto"/>
        <w:jc w:val="both"/>
        <w:rPr/>
      </w:pPr>
      <w:r w:rsidDel="00000000" w:rsidR="00000000" w:rsidRPr="00000000">
        <w:rPr>
          <w:b w:val="1"/>
          <w:color w:val="434343"/>
          <w:sz w:val="24"/>
          <w:szCs w:val="24"/>
          <w:rtl w:val="0"/>
        </w:rPr>
        <w:t xml:space="preserve">ARTÍCULO 15°:</w:t>
      </w:r>
      <w:r w:rsidDel="00000000" w:rsidR="00000000" w:rsidRPr="00000000">
        <w:rPr>
          <w:rtl w:val="0"/>
        </w:rPr>
        <w:t xml:space="preserve"> Al término de cada ejercicio social se confeccionará inventario y balance general, cuya presentación se ajustará a las disposiciones que dicte la Dirección de Cooperación y Participación Comunitaria</w:t>
      </w:r>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49">
      <w:pPr>
        <w:jc w:val="both"/>
        <w:rPr/>
      </w:pPr>
      <w:r w:rsidDel="00000000" w:rsidR="00000000" w:rsidRPr="00000000">
        <w:rPr>
          <w:rtl w:val="0"/>
        </w:rPr>
      </w:r>
    </w:p>
    <w:p w:rsidR="00000000" w:rsidDel="00000000" w:rsidP="00000000" w:rsidRDefault="00000000" w:rsidRPr="00000000" w14:paraId="0000004A">
      <w:pPr>
        <w:spacing w:before="200" w:line="360" w:lineRule="auto"/>
        <w:ind w:right="-40.8661417322827"/>
        <w:jc w:val="both"/>
        <w:rPr/>
      </w:pPr>
      <w:r w:rsidDel="00000000" w:rsidR="00000000" w:rsidRPr="00000000">
        <w:rPr>
          <w:b w:val="1"/>
          <w:color w:val="434343"/>
          <w:sz w:val="24"/>
          <w:szCs w:val="24"/>
          <w:rtl w:val="0"/>
        </w:rPr>
        <w:t xml:space="preserve">ARTÍCULO 16°:</w:t>
      </w:r>
      <w:r w:rsidDel="00000000" w:rsidR="00000000" w:rsidRPr="00000000">
        <w:rPr>
          <w:rtl w:val="0"/>
        </w:rPr>
        <w:t xml:space="preserve"> El ejercicio social deberá comenzar el 1° de noviembre y cerrar el 31 de octubre del año siguiente, salvo el primer ejercicio que podrá abarcar menos cantidad de días por haberse constituido la Cooperativa con posterioridad a la fecha indicada. </w:t>
      </w:r>
    </w:p>
    <w:p w:rsidR="00000000" w:rsidDel="00000000" w:rsidP="00000000" w:rsidRDefault="00000000" w:rsidRPr="00000000" w14:paraId="0000004B">
      <w:pPr>
        <w:spacing w:before="200" w:line="360" w:lineRule="auto"/>
        <w:ind w:right="-40.8661417322827"/>
        <w:jc w:val="both"/>
        <w:rPr/>
      </w:pPr>
      <w:r w:rsidDel="00000000" w:rsidR="00000000" w:rsidRPr="00000000">
        <w:rPr>
          <w:rtl w:val="0"/>
        </w:rPr>
      </w:r>
    </w:p>
    <w:p w:rsidR="00000000" w:rsidDel="00000000" w:rsidP="00000000" w:rsidRDefault="00000000" w:rsidRPr="00000000" w14:paraId="0000004C">
      <w:pPr>
        <w:spacing w:line="360" w:lineRule="auto"/>
        <w:jc w:val="both"/>
        <w:rPr/>
      </w:pPr>
      <w:r w:rsidDel="00000000" w:rsidR="00000000" w:rsidRPr="00000000">
        <w:rPr>
          <w:b w:val="1"/>
          <w:color w:val="434343"/>
          <w:sz w:val="24"/>
          <w:szCs w:val="24"/>
          <w:rtl w:val="0"/>
        </w:rPr>
        <w:t xml:space="preserve">ARTÍCULO 17°:</w:t>
      </w:r>
      <w:r w:rsidDel="00000000" w:rsidR="00000000" w:rsidRPr="00000000">
        <w:rPr>
          <w:rtl w:val="0"/>
        </w:rPr>
        <w:t xml:space="preserve"> </w:t>
      </w:r>
      <w:r w:rsidDel="00000000" w:rsidR="00000000" w:rsidRPr="00000000">
        <w:rPr>
          <w:rtl w:val="0"/>
        </w:rPr>
        <w:t xml:space="preserve"> Copia de la PIA, Libro Inventario y Balance conjuntamente con la memoria del Consejo de Administración, el informe del/la Síndico/a y documentación anexa, serán puesto a disposición de los/as asociados/as en la sede de la Cooperativa, con no menos de diez (10) días de anticipación a la realización de la Asamblea que los considerara.</w:t>
      </w:r>
    </w:p>
    <w:p w:rsidR="00000000" w:rsidDel="00000000" w:rsidP="00000000" w:rsidRDefault="00000000" w:rsidRPr="00000000" w14:paraId="0000004D">
      <w:pPr>
        <w:jc w:val="both"/>
        <w:rPr/>
      </w:pPr>
      <w:r w:rsidDel="00000000" w:rsidR="00000000" w:rsidRPr="00000000">
        <w:rPr>
          <w:rtl w:val="0"/>
        </w:rPr>
      </w:r>
    </w:p>
    <w:p w:rsidR="00000000" w:rsidDel="00000000" w:rsidP="00000000" w:rsidRDefault="00000000" w:rsidRPr="00000000" w14:paraId="0000004E">
      <w:pPr>
        <w:spacing w:before="200" w:line="360" w:lineRule="auto"/>
        <w:jc w:val="both"/>
        <w:rPr/>
      </w:pPr>
      <w:r w:rsidDel="00000000" w:rsidR="00000000" w:rsidRPr="00000000">
        <w:rPr>
          <w:b w:val="1"/>
          <w:color w:val="434343"/>
          <w:sz w:val="24"/>
          <w:szCs w:val="24"/>
          <w:rtl w:val="0"/>
        </w:rPr>
        <w:t xml:space="preserve">ARTÍCULO 18°: </w:t>
      </w:r>
      <w:r w:rsidDel="00000000" w:rsidR="00000000" w:rsidRPr="00000000">
        <w:rPr>
          <w:rtl w:val="0"/>
        </w:rPr>
        <w:t xml:space="preserve">Los excedentes que la operatoria de la cooperativa escolar genere no serán repartibles en dinero por tratarse de un proyecto pedagógico cuyo objetivo no es la retribución al aporte de trabajo sino el aprendizaje e incorporación de los valores y el sistema de producción cooperativo. Los excedentes deberán ser utilizados en beneficio común de sus asociados/as y son ellos/as quienes decidirán su destino. La utilización y el destino de los excedentes generados por una cooperativa escolar deben ser definidos por la Asamblea Ordinaria y deberán observar el objetivo pedagógico expresado en el proyecto original  y expresado en su Acta Constitutiva.</w:t>
      </w:r>
    </w:p>
    <w:p w:rsidR="00000000" w:rsidDel="00000000" w:rsidP="00000000" w:rsidRDefault="00000000" w:rsidRPr="00000000" w14:paraId="0000004F">
      <w:pPr>
        <w:jc w:val="both"/>
        <w:rPr/>
      </w:pPr>
      <w:r w:rsidDel="00000000" w:rsidR="00000000" w:rsidRPr="00000000">
        <w:rPr>
          <w:rtl w:val="0"/>
        </w:rPr>
      </w:r>
    </w:p>
    <w:p w:rsidR="00000000" w:rsidDel="00000000" w:rsidP="00000000" w:rsidRDefault="00000000" w:rsidRPr="00000000" w14:paraId="00000050">
      <w:pPr>
        <w:spacing w:after="200" w:before="200" w:line="360" w:lineRule="auto"/>
        <w:ind w:right="-40.8661417322827"/>
        <w:jc w:val="both"/>
        <w:rPr>
          <w:rFonts w:ascii="Calibri" w:cs="Calibri" w:eastAsia="Calibri" w:hAnsi="Calibri"/>
          <w:b w:val="1"/>
          <w:color w:val="595959"/>
          <w:sz w:val="30"/>
          <w:szCs w:val="30"/>
        </w:rPr>
      </w:pPr>
      <w:r w:rsidDel="00000000" w:rsidR="00000000" w:rsidRPr="00000000">
        <w:rPr>
          <w:rFonts w:ascii="Calibri" w:cs="Calibri" w:eastAsia="Calibri" w:hAnsi="Calibri"/>
          <w:b w:val="1"/>
          <w:color w:val="00b1c7"/>
          <w:sz w:val="30"/>
          <w:szCs w:val="30"/>
          <w:rtl w:val="0"/>
        </w:rPr>
        <w:t xml:space="preserve">TITULO V. </w:t>
      </w:r>
      <w:r w:rsidDel="00000000" w:rsidR="00000000" w:rsidRPr="00000000">
        <w:rPr>
          <w:rFonts w:ascii="Calibri" w:cs="Calibri" w:eastAsia="Calibri" w:hAnsi="Calibri"/>
          <w:b w:val="1"/>
          <w:color w:val="595959"/>
          <w:sz w:val="30"/>
          <w:szCs w:val="30"/>
          <w:rtl w:val="0"/>
        </w:rPr>
        <w:t xml:space="preserve">DEL CONSEJO DE ADMINISTRACIÓN</w:t>
      </w:r>
    </w:p>
    <w:p w:rsidR="00000000" w:rsidDel="00000000" w:rsidP="00000000" w:rsidRDefault="00000000" w:rsidRPr="00000000" w14:paraId="00000051">
      <w:pPr>
        <w:spacing w:line="360" w:lineRule="auto"/>
        <w:jc w:val="both"/>
        <w:rPr>
          <w:b w:val="1"/>
          <w:color w:val="434343"/>
          <w:sz w:val="24"/>
          <w:szCs w:val="24"/>
        </w:rPr>
      </w:pPr>
      <w:r w:rsidDel="00000000" w:rsidR="00000000" w:rsidRPr="00000000">
        <w:rPr>
          <w:rtl w:val="0"/>
        </w:rPr>
      </w:r>
    </w:p>
    <w:p w:rsidR="00000000" w:rsidDel="00000000" w:rsidP="00000000" w:rsidRDefault="00000000" w:rsidRPr="00000000" w14:paraId="00000052">
      <w:pPr>
        <w:spacing w:line="360" w:lineRule="auto"/>
        <w:jc w:val="both"/>
        <w:rPr/>
      </w:pPr>
      <w:r w:rsidDel="00000000" w:rsidR="00000000" w:rsidRPr="00000000">
        <w:rPr>
          <w:b w:val="1"/>
          <w:color w:val="434343"/>
          <w:sz w:val="24"/>
          <w:szCs w:val="24"/>
          <w:rtl w:val="0"/>
        </w:rPr>
        <w:t xml:space="preserve">ARTÍCULO 19°:</w:t>
      </w:r>
      <w:r w:rsidDel="00000000" w:rsidR="00000000" w:rsidRPr="00000000">
        <w:rPr>
          <w:rtl w:val="0"/>
        </w:rPr>
        <w:t xml:space="preserve"> La Cooperativa estará dirigida por un Consejo de Administración, compuesto por seis</w:t>
      </w:r>
      <w:r w:rsidDel="00000000" w:rsidR="00000000" w:rsidRPr="00000000">
        <w:rPr>
          <w:rtl w:val="0"/>
        </w:rPr>
        <w:t xml:space="preserve"> miembros titulares</w:t>
      </w:r>
      <w:r w:rsidDel="00000000" w:rsidR="00000000" w:rsidRPr="00000000">
        <w:rPr>
          <w:rtl w:val="0"/>
        </w:rPr>
        <w:t xml:space="preserve"> y tres suplentes, los/as que deberán, como único requisito haber cumplido diez (10) años de edad;</w:t>
      </w:r>
    </w:p>
    <w:p w:rsidR="00000000" w:rsidDel="00000000" w:rsidP="00000000" w:rsidRDefault="00000000" w:rsidRPr="00000000" w14:paraId="00000053">
      <w:pPr>
        <w:spacing w:line="360" w:lineRule="auto"/>
        <w:jc w:val="both"/>
        <w:rPr/>
      </w:pPr>
      <w:r w:rsidDel="00000000" w:rsidR="00000000" w:rsidRPr="00000000">
        <w:rPr>
          <w:rtl w:val="0"/>
        </w:rPr>
      </w:r>
    </w:p>
    <w:p w:rsidR="00000000" w:rsidDel="00000000" w:rsidP="00000000" w:rsidRDefault="00000000" w:rsidRPr="00000000" w14:paraId="00000054">
      <w:pPr>
        <w:spacing w:before="200" w:line="360" w:lineRule="auto"/>
        <w:jc w:val="both"/>
        <w:rPr/>
      </w:pPr>
      <w:r w:rsidDel="00000000" w:rsidR="00000000" w:rsidRPr="00000000">
        <w:rPr>
          <w:b w:val="1"/>
          <w:color w:val="434343"/>
          <w:sz w:val="24"/>
          <w:szCs w:val="24"/>
          <w:rtl w:val="0"/>
        </w:rPr>
        <w:t xml:space="preserve">ARTÍCULO 20°: </w:t>
      </w:r>
      <w:r w:rsidDel="00000000" w:rsidR="00000000" w:rsidRPr="00000000">
        <w:rPr>
          <w:rtl w:val="0"/>
        </w:rPr>
        <w:t xml:space="preserve">Los/as integrantes del Consejo de Administración durarán un (1) año en sus funciones. Los/as alumnos/as que egresen del establecimiento serán reemplazados/as por los/as suplentes, los que finalizarán los mandatos de aquellos/as. Los/as que egresen podrán continuar como asociados/as hasta un año después del egreso.</w:t>
      </w:r>
    </w:p>
    <w:p w:rsidR="00000000" w:rsidDel="00000000" w:rsidP="00000000" w:rsidRDefault="00000000" w:rsidRPr="00000000" w14:paraId="00000055">
      <w:pPr>
        <w:jc w:val="both"/>
        <w:rPr/>
      </w:pPr>
      <w:r w:rsidDel="00000000" w:rsidR="00000000" w:rsidRPr="00000000">
        <w:rPr>
          <w:rtl w:val="0"/>
        </w:rPr>
      </w:r>
    </w:p>
    <w:p w:rsidR="00000000" w:rsidDel="00000000" w:rsidP="00000000" w:rsidRDefault="00000000" w:rsidRPr="00000000" w14:paraId="00000056">
      <w:pPr>
        <w:spacing w:before="200" w:line="360" w:lineRule="auto"/>
        <w:ind w:right="-40.8661417322827"/>
        <w:jc w:val="both"/>
        <w:rPr/>
      </w:pPr>
      <w:r w:rsidDel="00000000" w:rsidR="00000000" w:rsidRPr="00000000">
        <w:rPr>
          <w:b w:val="1"/>
          <w:color w:val="434343"/>
          <w:sz w:val="24"/>
          <w:szCs w:val="24"/>
          <w:rtl w:val="0"/>
        </w:rPr>
        <w:t xml:space="preserve">ARTÍCULO 21°:</w:t>
      </w:r>
      <w:r w:rsidDel="00000000" w:rsidR="00000000" w:rsidRPr="00000000">
        <w:rPr>
          <w:rtl w:val="0"/>
        </w:rPr>
        <w:t xml:space="preserve"> La elección de los/as miembros del Consejo de Administración se hará en el transcurso de la Asamblea mediante el voto secreto de los/as asociados/as. El escrutinio se hará inmediatamente después del acto eleccionario y se proclamará a los/as candidatos/as que hubieren obtenido simple mayoría de votos. </w:t>
      </w:r>
    </w:p>
    <w:p w:rsidR="00000000" w:rsidDel="00000000" w:rsidP="00000000" w:rsidRDefault="00000000" w:rsidRPr="00000000" w14:paraId="00000057">
      <w:pPr>
        <w:spacing w:line="360" w:lineRule="auto"/>
        <w:jc w:val="both"/>
        <w:rPr/>
      </w:pPr>
      <w:r w:rsidDel="00000000" w:rsidR="00000000" w:rsidRPr="00000000">
        <w:rPr>
          <w:rtl w:val="0"/>
        </w:rPr>
      </w:r>
    </w:p>
    <w:p w:rsidR="00000000" w:rsidDel="00000000" w:rsidP="00000000" w:rsidRDefault="00000000" w:rsidRPr="00000000" w14:paraId="00000058">
      <w:pPr>
        <w:spacing w:before="200" w:line="360" w:lineRule="auto"/>
        <w:jc w:val="both"/>
        <w:rPr/>
      </w:pPr>
      <w:r w:rsidDel="00000000" w:rsidR="00000000" w:rsidRPr="00000000">
        <w:rPr>
          <w:b w:val="1"/>
          <w:color w:val="434343"/>
          <w:sz w:val="24"/>
          <w:szCs w:val="24"/>
          <w:rtl w:val="0"/>
        </w:rPr>
        <w:t xml:space="preserve">ARTÍCULO 22°:</w:t>
      </w:r>
      <w:r w:rsidDel="00000000" w:rsidR="00000000" w:rsidRPr="00000000">
        <w:rPr>
          <w:rtl w:val="0"/>
        </w:rPr>
        <w:t xml:space="preserve"> Los/as Consejeros/as Titulares electos/as, se distribuirán en la primera sesión del Consejo de Administración en los siguientes cargos: un/a Presidente/a, un/a Secretario/a, un/a Tesorero/a y tres Vocales.</w:t>
      </w:r>
    </w:p>
    <w:p w:rsidR="00000000" w:rsidDel="00000000" w:rsidP="00000000" w:rsidRDefault="00000000" w:rsidRPr="00000000" w14:paraId="00000059">
      <w:pPr>
        <w:spacing w:line="360" w:lineRule="auto"/>
        <w:jc w:val="both"/>
        <w:rPr/>
      </w:pPr>
      <w:r w:rsidDel="00000000" w:rsidR="00000000" w:rsidRPr="00000000">
        <w:rPr>
          <w:rtl w:val="0"/>
        </w:rPr>
      </w:r>
    </w:p>
    <w:p w:rsidR="00000000" w:rsidDel="00000000" w:rsidP="00000000" w:rsidRDefault="00000000" w:rsidRPr="00000000" w14:paraId="0000005A">
      <w:pPr>
        <w:spacing w:before="200" w:line="360" w:lineRule="auto"/>
        <w:ind w:right="-40.8661417322827"/>
        <w:jc w:val="both"/>
        <w:rPr/>
      </w:pPr>
      <w:r w:rsidDel="00000000" w:rsidR="00000000" w:rsidRPr="00000000">
        <w:rPr>
          <w:b w:val="1"/>
          <w:color w:val="434343"/>
          <w:sz w:val="24"/>
          <w:szCs w:val="24"/>
          <w:rtl w:val="0"/>
        </w:rPr>
        <w:t xml:space="preserve">ARTÍCULO 23°:</w:t>
      </w:r>
      <w:r w:rsidDel="00000000" w:rsidR="00000000" w:rsidRPr="00000000">
        <w:rPr>
          <w:rtl w:val="0"/>
        </w:rPr>
        <w:t xml:space="preserve"> En caso de producirse el alejamiento de alguno/a de los/as miembros titulares del Consejo de Administración, la vacante será cubierta por el/la suplente que, por orden haya obtenido mayor cantidad de votos, quien durará en su cargo hasta la primer Asamblea Ordinaria.</w:t>
      </w:r>
    </w:p>
    <w:p w:rsidR="00000000" w:rsidDel="00000000" w:rsidP="00000000" w:rsidRDefault="00000000" w:rsidRPr="00000000" w14:paraId="0000005B">
      <w:pPr>
        <w:jc w:val="both"/>
        <w:rPr/>
      </w:pPr>
      <w:r w:rsidDel="00000000" w:rsidR="00000000" w:rsidRPr="00000000">
        <w:rPr>
          <w:rtl w:val="0"/>
        </w:rPr>
      </w:r>
    </w:p>
    <w:p w:rsidR="00000000" w:rsidDel="00000000" w:rsidP="00000000" w:rsidRDefault="00000000" w:rsidRPr="00000000" w14:paraId="0000005C">
      <w:pPr>
        <w:spacing w:before="200" w:line="360" w:lineRule="auto"/>
        <w:ind w:right="-40.8661417322827"/>
        <w:jc w:val="both"/>
        <w:rPr/>
      </w:pPr>
      <w:r w:rsidDel="00000000" w:rsidR="00000000" w:rsidRPr="00000000">
        <w:rPr>
          <w:b w:val="1"/>
          <w:color w:val="434343"/>
          <w:sz w:val="24"/>
          <w:szCs w:val="24"/>
          <w:rtl w:val="0"/>
        </w:rPr>
        <w:t xml:space="preserve">ARTÍCULO 24°: </w:t>
      </w:r>
      <w:r w:rsidDel="00000000" w:rsidR="00000000" w:rsidRPr="00000000">
        <w:rPr>
          <w:rtl w:val="0"/>
        </w:rPr>
        <w:t xml:space="preserve">El Consejo de Administración podrá sesionar con la presencia de cuatro de sus miembros como mínimo, siendo válidas todas las resoluciones adoptadas. Las actas de sus reuniones serán firmadas por el/la Presidente/a y otro/a miembro del Consejo de Administración. </w:t>
      </w:r>
    </w:p>
    <w:p w:rsidR="00000000" w:rsidDel="00000000" w:rsidP="00000000" w:rsidRDefault="00000000" w:rsidRPr="00000000" w14:paraId="0000005D">
      <w:pPr>
        <w:jc w:val="both"/>
        <w:rPr/>
      </w:pPr>
      <w:r w:rsidDel="00000000" w:rsidR="00000000" w:rsidRPr="00000000">
        <w:rPr>
          <w:rtl w:val="0"/>
        </w:rPr>
      </w:r>
    </w:p>
    <w:p w:rsidR="00000000" w:rsidDel="00000000" w:rsidP="00000000" w:rsidRDefault="00000000" w:rsidRPr="00000000" w14:paraId="0000005E">
      <w:pPr>
        <w:spacing w:before="200" w:line="360" w:lineRule="auto"/>
        <w:ind w:right="-40.8661417322827"/>
        <w:jc w:val="both"/>
        <w:rPr/>
      </w:pPr>
      <w:r w:rsidDel="00000000" w:rsidR="00000000" w:rsidRPr="00000000">
        <w:rPr>
          <w:b w:val="1"/>
          <w:color w:val="434343"/>
          <w:sz w:val="24"/>
          <w:szCs w:val="24"/>
          <w:rtl w:val="0"/>
        </w:rPr>
        <w:t xml:space="preserve">ARTÍCULO 25°:</w:t>
      </w:r>
      <w:r w:rsidDel="00000000" w:rsidR="00000000" w:rsidRPr="00000000">
        <w:rPr>
          <w:rtl w:val="0"/>
        </w:rPr>
        <w:t xml:space="preserve"> El Consejo de Administración deberá reunirse por lo menos una vez al mes, sin perjuicio de hacerlo cada vez que el/la Presidente/a lo determine, lo pide el/la Asesor/a o lo soliciten tres de sus miembros.</w:t>
      </w:r>
    </w:p>
    <w:p w:rsidR="00000000" w:rsidDel="00000000" w:rsidP="00000000" w:rsidRDefault="00000000" w:rsidRPr="00000000" w14:paraId="0000005F">
      <w:pPr>
        <w:spacing w:line="360" w:lineRule="auto"/>
        <w:ind w:right="-40.8661417322827"/>
        <w:jc w:val="both"/>
        <w:rPr/>
      </w:pPr>
      <w:r w:rsidDel="00000000" w:rsidR="00000000" w:rsidRPr="00000000">
        <w:rPr>
          <w:rtl w:val="0"/>
        </w:rPr>
      </w:r>
    </w:p>
    <w:p w:rsidR="00000000" w:rsidDel="00000000" w:rsidP="00000000" w:rsidRDefault="00000000" w:rsidRPr="00000000" w14:paraId="00000060">
      <w:pPr>
        <w:numPr>
          <w:ilvl w:val="0"/>
          <w:numId w:val="3"/>
        </w:numPr>
        <w:spacing w:before="0" w:line="360" w:lineRule="auto"/>
        <w:ind w:left="720" w:right="-40.8661417322827" w:hanging="360"/>
        <w:jc w:val="both"/>
        <w:rPr>
          <w:u w:val="none"/>
        </w:rPr>
      </w:pPr>
      <w:r w:rsidDel="00000000" w:rsidR="00000000" w:rsidRPr="00000000">
        <w:rPr>
          <w:rtl w:val="0"/>
        </w:rPr>
        <w:t xml:space="preserve">Las reuniones se realizarán en el local escolar. </w:t>
      </w:r>
    </w:p>
    <w:p w:rsidR="00000000" w:rsidDel="00000000" w:rsidP="00000000" w:rsidRDefault="00000000" w:rsidRPr="00000000" w14:paraId="00000061">
      <w:pPr>
        <w:numPr>
          <w:ilvl w:val="0"/>
          <w:numId w:val="3"/>
        </w:numPr>
        <w:spacing w:line="360" w:lineRule="auto"/>
        <w:ind w:left="720" w:right="-40.8661417322827" w:hanging="360"/>
        <w:jc w:val="both"/>
        <w:rPr>
          <w:u w:val="none"/>
        </w:rPr>
      </w:pPr>
      <w:r w:rsidDel="00000000" w:rsidR="00000000" w:rsidRPr="00000000">
        <w:rPr>
          <w:rtl w:val="0"/>
        </w:rPr>
        <w:t xml:space="preserve">Las decisiones constarán en actas. </w:t>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spacing w:before="200" w:line="360" w:lineRule="auto"/>
        <w:ind w:right="-40.8661417322827"/>
        <w:jc w:val="both"/>
        <w:rPr>
          <w:b w:val="1"/>
          <w:color w:val="434343"/>
          <w:sz w:val="24"/>
          <w:szCs w:val="24"/>
        </w:rPr>
      </w:pPr>
      <w:r w:rsidDel="00000000" w:rsidR="00000000" w:rsidRPr="00000000">
        <w:rPr>
          <w:rtl w:val="0"/>
        </w:rPr>
      </w:r>
    </w:p>
    <w:p w:rsidR="00000000" w:rsidDel="00000000" w:rsidP="00000000" w:rsidRDefault="00000000" w:rsidRPr="00000000" w14:paraId="00000064">
      <w:pPr>
        <w:spacing w:before="200" w:line="360" w:lineRule="auto"/>
        <w:ind w:right="-40.8661417322827"/>
        <w:jc w:val="both"/>
        <w:rPr>
          <w:b w:val="1"/>
          <w:color w:val="434343"/>
          <w:sz w:val="24"/>
          <w:szCs w:val="24"/>
        </w:rPr>
      </w:pPr>
      <w:r w:rsidDel="00000000" w:rsidR="00000000" w:rsidRPr="00000000">
        <w:rPr>
          <w:rtl w:val="0"/>
        </w:rPr>
      </w:r>
    </w:p>
    <w:p w:rsidR="00000000" w:rsidDel="00000000" w:rsidP="00000000" w:rsidRDefault="00000000" w:rsidRPr="00000000" w14:paraId="00000065">
      <w:pPr>
        <w:spacing w:before="200" w:line="360" w:lineRule="auto"/>
        <w:ind w:right="-40.8661417322827"/>
        <w:jc w:val="both"/>
        <w:rPr>
          <w:b w:val="1"/>
          <w:color w:val="434343"/>
          <w:sz w:val="24"/>
          <w:szCs w:val="24"/>
        </w:rPr>
      </w:pPr>
      <w:r w:rsidDel="00000000" w:rsidR="00000000" w:rsidRPr="00000000">
        <w:rPr>
          <w:rtl w:val="0"/>
        </w:rPr>
      </w:r>
    </w:p>
    <w:p w:rsidR="00000000" w:rsidDel="00000000" w:rsidP="00000000" w:rsidRDefault="00000000" w:rsidRPr="00000000" w14:paraId="00000066">
      <w:pPr>
        <w:spacing w:before="200" w:line="360" w:lineRule="auto"/>
        <w:ind w:right="-40.8661417322827"/>
        <w:jc w:val="both"/>
        <w:rPr/>
      </w:pPr>
      <w:r w:rsidDel="00000000" w:rsidR="00000000" w:rsidRPr="00000000">
        <w:rPr>
          <w:b w:val="1"/>
          <w:color w:val="434343"/>
          <w:sz w:val="24"/>
          <w:szCs w:val="24"/>
          <w:rtl w:val="0"/>
        </w:rPr>
        <w:t xml:space="preserve">ARTÍCULO 26°:</w:t>
      </w:r>
      <w:r w:rsidDel="00000000" w:rsidR="00000000" w:rsidRPr="00000000">
        <w:rPr>
          <w:rtl w:val="0"/>
        </w:rPr>
        <w:t xml:space="preserve"> Son atribuciones y deberes del Consejo de Administración: </w:t>
      </w:r>
    </w:p>
    <w:p w:rsidR="00000000" w:rsidDel="00000000" w:rsidP="00000000" w:rsidRDefault="00000000" w:rsidRPr="00000000" w14:paraId="00000067">
      <w:pPr>
        <w:jc w:val="both"/>
        <w:rPr/>
      </w:pPr>
      <w:r w:rsidDel="00000000" w:rsidR="00000000" w:rsidRPr="00000000">
        <w:rPr>
          <w:rtl w:val="0"/>
        </w:rPr>
      </w:r>
    </w:p>
    <w:p w:rsidR="00000000" w:rsidDel="00000000" w:rsidP="00000000" w:rsidRDefault="00000000" w:rsidRPr="00000000" w14:paraId="00000068">
      <w:pPr>
        <w:spacing w:line="360" w:lineRule="auto"/>
        <w:jc w:val="both"/>
        <w:rPr/>
      </w:pPr>
      <w:r w:rsidDel="00000000" w:rsidR="00000000" w:rsidRPr="00000000">
        <w:rPr>
          <w:b w:val="1"/>
          <w:rtl w:val="0"/>
        </w:rPr>
        <w:t xml:space="preserve">a)</w:t>
      </w:r>
      <w:r w:rsidDel="00000000" w:rsidR="00000000" w:rsidRPr="00000000">
        <w:rPr>
          <w:rtl w:val="0"/>
        </w:rPr>
        <w:t xml:space="preserve"> Reglamentar los servicios de la Cooperativa;</w:t>
      </w:r>
    </w:p>
    <w:p w:rsidR="00000000" w:rsidDel="00000000" w:rsidP="00000000" w:rsidRDefault="00000000" w:rsidRPr="00000000" w14:paraId="00000069">
      <w:pPr>
        <w:spacing w:line="360" w:lineRule="auto"/>
        <w:jc w:val="both"/>
        <w:rPr/>
      </w:pPr>
      <w:r w:rsidDel="00000000" w:rsidR="00000000" w:rsidRPr="00000000">
        <w:rPr>
          <w:b w:val="1"/>
          <w:rtl w:val="0"/>
        </w:rPr>
        <w:t xml:space="preserve">b)</w:t>
      </w:r>
      <w:r w:rsidDel="00000000" w:rsidR="00000000" w:rsidRPr="00000000">
        <w:rPr>
          <w:rtl w:val="0"/>
        </w:rPr>
        <w:t xml:space="preserve"> Fijar los precios de los artículos que adquiera para proveer a los/as asociados/as;</w:t>
      </w:r>
    </w:p>
    <w:p w:rsidR="00000000" w:rsidDel="00000000" w:rsidP="00000000" w:rsidRDefault="00000000" w:rsidRPr="00000000" w14:paraId="0000006A">
      <w:pPr>
        <w:spacing w:line="360" w:lineRule="auto"/>
        <w:jc w:val="both"/>
        <w:rPr/>
      </w:pPr>
      <w:r w:rsidDel="00000000" w:rsidR="00000000" w:rsidRPr="00000000">
        <w:rPr>
          <w:b w:val="1"/>
          <w:rtl w:val="0"/>
        </w:rPr>
        <w:t xml:space="preserve">c)</w:t>
      </w:r>
      <w:r w:rsidDel="00000000" w:rsidR="00000000" w:rsidRPr="00000000">
        <w:rPr>
          <w:rtl w:val="0"/>
        </w:rPr>
        <w:t xml:space="preserve"> Distribuir los excedentes anuales votados por la Asamblea;</w:t>
      </w:r>
    </w:p>
    <w:p w:rsidR="00000000" w:rsidDel="00000000" w:rsidP="00000000" w:rsidRDefault="00000000" w:rsidRPr="00000000" w14:paraId="0000006B">
      <w:pPr>
        <w:spacing w:line="360" w:lineRule="auto"/>
        <w:jc w:val="both"/>
        <w:rPr/>
      </w:pPr>
      <w:r w:rsidDel="00000000" w:rsidR="00000000" w:rsidRPr="00000000">
        <w:rPr>
          <w:b w:val="1"/>
          <w:rtl w:val="0"/>
        </w:rPr>
        <w:t xml:space="preserve">d)</w:t>
      </w:r>
      <w:r w:rsidDel="00000000" w:rsidR="00000000" w:rsidRPr="00000000">
        <w:rPr>
          <w:rtl w:val="0"/>
        </w:rPr>
        <w:t xml:space="preserve"> Presentar un </w:t>
      </w:r>
      <w:r w:rsidDel="00000000" w:rsidR="00000000" w:rsidRPr="00000000">
        <w:rPr>
          <w:rtl w:val="0"/>
        </w:rPr>
        <w:t xml:space="preserve">balance general y una memoria anual</w:t>
      </w:r>
      <w:r w:rsidDel="00000000" w:rsidR="00000000" w:rsidRPr="00000000">
        <w:rPr>
          <w:rtl w:val="0"/>
        </w:rPr>
        <w:t xml:space="preserve"> a cuyo efecto el ejercicio económico se cerrará el 31 de octubre;</w:t>
      </w:r>
    </w:p>
    <w:p w:rsidR="00000000" w:rsidDel="00000000" w:rsidP="00000000" w:rsidRDefault="00000000" w:rsidRPr="00000000" w14:paraId="0000006C">
      <w:pPr>
        <w:spacing w:line="360" w:lineRule="auto"/>
        <w:jc w:val="both"/>
        <w:rPr/>
      </w:pPr>
      <w:r w:rsidDel="00000000" w:rsidR="00000000" w:rsidRPr="00000000">
        <w:rPr>
          <w:b w:val="1"/>
          <w:rtl w:val="0"/>
        </w:rPr>
        <w:t xml:space="preserve">e)</w:t>
      </w:r>
      <w:r w:rsidDel="00000000" w:rsidR="00000000" w:rsidRPr="00000000">
        <w:rPr>
          <w:rtl w:val="0"/>
        </w:rPr>
        <w:t xml:space="preserve"> Realizar las gestiones que fueran necesarias para el cumplimiento de los fines de la Cooperativa; gestionar el concurso de los organismos técnicos de la autoridad competente,</w:t>
      </w:r>
    </w:p>
    <w:p w:rsidR="00000000" w:rsidDel="00000000" w:rsidP="00000000" w:rsidRDefault="00000000" w:rsidRPr="00000000" w14:paraId="0000006D">
      <w:pPr>
        <w:spacing w:line="360" w:lineRule="auto"/>
        <w:jc w:val="both"/>
        <w:rPr/>
      </w:pPr>
      <w:r w:rsidDel="00000000" w:rsidR="00000000" w:rsidRPr="00000000">
        <w:rPr>
          <w:rtl w:val="0"/>
        </w:rPr>
        <w:t xml:space="preserve">en interés de sus fines y sus asociados/as, salvo aquello que esté reservado a la competencia de la Comisión Asesora;</w:t>
      </w:r>
    </w:p>
    <w:p w:rsidR="00000000" w:rsidDel="00000000" w:rsidP="00000000" w:rsidRDefault="00000000" w:rsidRPr="00000000" w14:paraId="0000006E">
      <w:pPr>
        <w:spacing w:line="360" w:lineRule="auto"/>
        <w:jc w:val="both"/>
        <w:rPr/>
      </w:pPr>
      <w:r w:rsidDel="00000000" w:rsidR="00000000" w:rsidRPr="00000000">
        <w:rPr>
          <w:b w:val="1"/>
          <w:rtl w:val="0"/>
        </w:rPr>
        <w:t xml:space="preserve">f)</w:t>
      </w:r>
      <w:r w:rsidDel="00000000" w:rsidR="00000000" w:rsidRPr="00000000">
        <w:rPr>
          <w:rtl w:val="0"/>
        </w:rPr>
        <w:t xml:space="preserve"> Organizar y llevar a cabo un plan de Educación Cooperativista, que sea de interés para </w:t>
      </w:r>
      <w:r w:rsidDel="00000000" w:rsidR="00000000" w:rsidRPr="00000000">
        <w:rPr>
          <w:rtl w:val="0"/>
        </w:rPr>
        <w:t xml:space="preserve">el/la asociado/a, el establecimiento y la comunidad;</w:t>
      </w:r>
    </w:p>
    <w:p w:rsidR="00000000" w:rsidDel="00000000" w:rsidP="00000000" w:rsidRDefault="00000000" w:rsidRPr="00000000" w14:paraId="0000006F">
      <w:pPr>
        <w:spacing w:line="360" w:lineRule="auto"/>
        <w:jc w:val="both"/>
        <w:rPr/>
      </w:pPr>
      <w:r w:rsidDel="00000000" w:rsidR="00000000" w:rsidRPr="00000000">
        <w:rPr>
          <w:b w:val="1"/>
          <w:rtl w:val="0"/>
        </w:rPr>
        <w:t xml:space="preserve">g)</w:t>
      </w:r>
      <w:r w:rsidDel="00000000" w:rsidR="00000000" w:rsidRPr="00000000">
        <w:rPr>
          <w:rtl w:val="0"/>
        </w:rPr>
        <w:t xml:space="preserve"> Aceptar asociados/as y darle de baja en las condiciones establecidas en este Estatuto;</w:t>
      </w:r>
    </w:p>
    <w:p w:rsidR="00000000" w:rsidDel="00000000" w:rsidP="00000000" w:rsidRDefault="00000000" w:rsidRPr="00000000" w14:paraId="00000070">
      <w:pPr>
        <w:spacing w:line="360" w:lineRule="auto"/>
        <w:jc w:val="both"/>
        <w:rPr/>
      </w:pPr>
      <w:r w:rsidDel="00000000" w:rsidR="00000000" w:rsidRPr="00000000">
        <w:rPr>
          <w:b w:val="1"/>
          <w:rtl w:val="0"/>
        </w:rPr>
        <w:t xml:space="preserve">h)</w:t>
      </w:r>
      <w:r w:rsidDel="00000000" w:rsidR="00000000" w:rsidRPr="00000000">
        <w:rPr>
          <w:rtl w:val="0"/>
        </w:rPr>
        <w:t xml:space="preserve"> Establecer el monto de caja chica correspondiente a cada ejercicio;</w:t>
      </w:r>
    </w:p>
    <w:p w:rsidR="00000000" w:rsidDel="00000000" w:rsidP="00000000" w:rsidRDefault="00000000" w:rsidRPr="00000000" w14:paraId="00000071">
      <w:pPr>
        <w:spacing w:line="360" w:lineRule="auto"/>
        <w:jc w:val="both"/>
        <w:rPr/>
      </w:pPr>
      <w:r w:rsidDel="00000000" w:rsidR="00000000" w:rsidRPr="00000000">
        <w:rPr>
          <w:b w:val="1"/>
          <w:rtl w:val="0"/>
        </w:rPr>
        <w:t xml:space="preserve">i)</w:t>
      </w:r>
      <w:r w:rsidDel="00000000" w:rsidR="00000000" w:rsidRPr="00000000">
        <w:rPr>
          <w:rtl w:val="0"/>
        </w:rPr>
        <w:t xml:space="preserve"> Establecer una articulación con la </w:t>
      </w:r>
      <w:r w:rsidDel="00000000" w:rsidR="00000000" w:rsidRPr="00000000">
        <w:rPr>
          <w:rtl w:val="0"/>
        </w:rPr>
        <w:t xml:space="preserve">Asociación</w:t>
      </w:r>
      <w:r w:rsidDel="00000000" w:rsidR="00000000" w:rsidRPr="00000000">
        <w:rPr>
          <w:rtl w:val="0"/>
        </w:rPr>
        <w:t xml:space="preserve"> Cooperadora del </w:t>
      </w:r>
      <w:r w:rsidDel="00000000" w:rsidR="00000000" w:rsidRPr="00000000">
        <w:rPr>
          <w:rtl w:val="0"/>
        </w:rPr>
        <w:t xml:space="preserve">establecimiento</w:t>
      </w:r>
      <w:r w:rsidDel="00000000" w:rsidR="00000000" w:rsidRPr="00000000">
        <w:rPr>
          <w:rtl w:val="0"/>
        </w:rPr>
        <w:t xml:space="preserve"> a fin de aunar esfuerzos en pos del bien común. </w:t>
      </w:r>
      <w:r w:rsidDel="00000000" w:rsidR="00000000" w:rsidRPr="00000000">
        <w:rPr>
          <w:rtl w:val="0"/>
        </w:rPr>
      </w:r>
    </w:p>
    <w:p w:rsidR="00000000" w:rsidDel="00000000" w:rsidP="00000000" w:rsidRDefault="00000000" w:rsidRPr="00000000" w14:paraId="00000072">
      <w:pPr>
        <w:spacing w:line="360" w:lineRule="auto"/>
        <w:jc w:val="both"/>
        <w:rPr/>
      </w:pPr>
      <w:r w:rsidDel="00000000" w:rsidR="00000000" w:rsidRPr="00000000">
        <w:rPr>
          <w:b w:val="1"/>
          <w:rtl w:val="0"/>
        </w:rPr>
        <w:t xml:space="preserve">j</w:t>
      </w:r>
      <w:r w:rsidDel="00000000" w:rsidR="00000000" w:rsidRPr="00000000">
        <w:rPr>
          <w:b w:val="1"/>
          <w:rtl w:val="0"/>
        </w:rPr>
        <w:t xml:space="preserve">)</w:t>
      </w:r>
      <w:r w:rsidDel="00000000" w:rsidR="00000000" w:rsidRPr="00000000">
        <w:rPr>
          <w:rtl w:val="0"/>
        </w:rPr>
        <w:t xml:space="preserve"> Designar comisiones internas a efecto de promover la mayor participación activa de los/as asociados/as.</w:t>
      </w:r>
    </w:p>
    <w:p w:rsidR="00000000" w:rsidDel="00000000" w:rsidP="00000000" w:rsidRDefault="00000000" w:rsidRPr="00000000" w14:paraId="00000073">
      <w:pPr>
        <w:jc w:val="both"/>
        <w:rPr/>
      </w:pPr>
      <w:r w:rsidDel="00000000" w:rsidR="00000000" w:rsidRPr="00000000">
        <w:rPr>
          <w:rtl w:val="0"/>
        </w:rPr>
      </w:r>
    </w:p>
    <w:p w:rsidR="00000000" w:rsidDel="00000000" w:rsidP="00000000" w:rsidRDefault="00000000" w:rsidRPr="00000000" w14:paraId="00000074">
      <w:pPr>
        <w:spacing w:after="200" w:before="200" w:line="360" w:lineRule="auto"/>
        <w:ind w:right="-40.8661417322827"/>
        <w:jc w:val="both"/>
        <w:rPr>
          <w:color w:val="595959"/>
        </w:rPr>
      </w:pPr>
      <w:r w:rsidDel="00000000" w:rsidR="00000000" w:rsidRPr="00000000">
        <w:rPr>
          <w:rFonts w:ascii="Calibri" w:cs="Calibri" w:eastAsia="Calibri" w:hAnsi="Calibri"/>
          <w:b w:val="1"/>
          <w:color w:val="00b1c7"/>
          <w:sz w:val="30"/>
          <w:szCs w:val="30"/>
          <w:rtl w:val="0"/>
        </w:rPr>
        <w:t xml:space="preserve">TITULO VI. </w:t>
      </w:r>
      <w:r w:rsidDel="00000000" w:rsidR="00000000" w:rsidRPr="00000000">
        <w:rPr>
          <w:rFonts w:ascii="Calibri" w:cs="Calibri" w:eastAsia="Calibri" w:hAnsi="Calibri"/>
          <w:b w:val="1"/>
          <w:color w:val="595959"/>
          <w:sz w:val="30"/>
          <w:szCs w:val="30"/>
          <w:rtl w:val="0"/>
        </w:rPr>
        <w:t xml:space="preserve">DE LOS/AS MIEMBROS DEL CONSEJO DE ADMINISTRACIÓN</w:t>
      </w:r>
      <w:r w:rsidDel="00000000" w:rsidR="00000000" w:rsidRPr="00000000">
        <w:rPr>
          <w:rtl w:val="0"/>
        </w:rPr>
      </w:r>
    </w:p>
    <w:p w:rsidR="00000000" w:rsidDel="00000000" w:rsidP="00000000" w:rsidRDefault="00000000" w:rsidRPr="00000000" w14:paraId="00000075">
      <w:pPr>
        <w:spacing w:line="360" w:lineRule="auto"/>
        <w:ind w:right="-40.8661417322827"/>
        <w:jc w:val="both"/>
        <w:rPr>
          <w:b w:val="1"/>
          <w:color w:val="434343"/>
          <w:sz w:val="24"/>
          <w:szCs w:val="24"/>
        </w:rPr>
      </w:pPr>
      <w:r w:rsidDel="00000000" w:rsidR="00000000" w:rsidRPr="00000000">
        <w:rPr>
          <w:rtl w:val="0"/>
        </w:rPr>
      </w:r>
    </w:p>
    <w:p w:rsidR="00000000" w:rsidDel="00000000" w:rsidP="00000000" w:rsidRDefault="00000000" w:rsidRPr="00000000" w14:paraId="00000076">
      <w:pPr>
        <w:spacing w:line="360" w:lineRule="auto"/>
        <w:ind w:right="-40.8661417322827"/>
        <w:jc w:val="both"/>
        <w:rPr/>
      </w:pPr>
      <w:r w:rsidDel="00000000" w:rsidR="00000000" w:rsidRPr="00000000">
        <w:rPr>
          <w:b w:val="1"/>
          <w:color w:val="434343"/>
          <w:sz w:val="24"/>
          <w:szCs w:val="24"/>
          <w:rtl w:val="0"/>
        </w:rPr>
        <w:t xml:space="preserve">ARTÍCULO 27°:</w:t>
      </w:r>
      <w:r w:rsidDel="00000000" w:rsidR="00000000" w:rsidRPr="00000000">
        <w:rPr>
          <w:rtl w:val="0"/>
        </w:rPr>
        <w:t xml:space="preserve"> El/la Presidente/a es el/la representante de la Cooperativa en todos sus actos, siendo sus deberes y obligaciones: </w:t>
      </w:r>
    </w:p>
    <w:p w:rsidR="00000000" w:rsidDel="00000000" w:rsidP="00000000" w:rsidRDefault="00000000" w:rsidRPr="00000000" w14:paraId="00000077">
      <w:pPr>
        <w:jc w:val="both"/>
        <w:rPr/>
      </w:pPr>
      <w:r w:rsidDel="00000000" w:rsidR="00000000" w:rsidRPr="00000000">
        <w:rPr>
          <w:rtl w:val="0"/>
        </w:rPr>
      </w:r>
    </w:p>
    <w:p w:rsidR="00000000" w:rsidDel="00000000" w:rsidP="00000000" w:rsidRDefault="00000000" w:rsidRPr="00000000" w14:paraId="00000078">
      <w:pPr>
        <w:spacing w:line="360" w:lineRule="auto"/>
        <w:jc w:val="both"/>
        <w:rPr/>
      </w:pPr>
      <w:r w:rsidDel="00000000" w:rsidR="00000000" w:rsidRPr="00000000">
        <w:rPr>
          <w:b w:val="1"/>
          <w:rtl w:val="0"/>
        </w:rPr>
        <w:t xml:space="preserve">a)</w:t>
      </w:r>
      <w:r w:rsidDel="00000000" w:rsidR="00000000" w:rsidRPr="00000000">
        <w:rPr>
          <w:rtl w:val="0"/>
        </w:rPr>
        <w:t xml:space="preserve"> Cumplir y hacer cumplir el Estatuto y los reglamentos internos.</w:t>
      </w:r>
    </w:p>
    <w:p w:rsidR="00000000" w:rsidDel="00000000" w:rsidP="00000000" w:rsidRDefault="00000000" w:rsidRPr="00000000" w14:paraId="00000079">
      <w:pPr>
        <w:spacing w:line="360" w:lineRule="auto"/>
        <w:jc w:val="both"/>
        <w:rPr/>
      </w:pPr>
      <w:r w:rsidDel="00000000" w:rsidR="00000000" w:rsidRPr="00000000">
        <w:rPr>
          <w:b w:val="1"/>
          <w:rtl w:val="0"/>
        </w:rPr>
        <w:t xml:space="preserve">b)</w:t>
      </w:r>
      <w:r w:rsidDel="00000000" w:rsidR="00000000" w:rsidRPr="00000000">
        <w:rPr>
          <w:rtl w:val="0"/>
        </w:rPr>
        <w:t xml:space="preserve"> Presidir y hacer efectivas las deliberaciones del Consejo de Administración y de las Asambleas.</w:t>
      </w:r>
    </w:p>
    <w:p w:rsidR="00000000" w:rsidDel="00000000" w:rsidP="00000000" w:rsidRDefault="00000000" w:rsidRPr="00000000" w14:paraId="0000007A">
      <w:pPr>
        <w:spacing w:line="360" w:lineRule="auto"/>
        <w:jc w:val="both"/>
        <w:rPr/>
      </w:pPr>
      <w:r w:rsidDel="00000000" w:rsidR="00000000" w:rsidRPr="00000000">
        <w:rPr>
          <w:b w:val="1"/>
          <w:rtl w:val="0"/>
        </w:rPr>
        <w:t xml:space="preserve">c) </w:t>
      </w:r>
      <w:r w:rsidDel="00000000" w:rsidR="00000000" w:rsidRPr="00000000">
        <w:rPr>
          <w:rtl w:val="0"/>
        </w:rPr>
        <w:t xml:space="preserve">Firmar con el/la Secretario/a todos los documentos sociales y con el/la Tesorero/a todo lo</w:t>
      </w:r>
    </w:p>
    <w:p w:rsidR="00000000" w:rsidDel="00000000" w:rsidP="00000000" w:rsidRDefault="00000000" w:rsidRPr="00000000" w14:paraId="0000007B">
      <w:pPr>
        <w:spacing w:line="360" w:lineRule="auto"/>
        <w:jc w:val="both"/>
        <w:rPr/>
      </w:pPr>
      <w:r w:rsidDel="00000000" w:rsidR="00000000" w:rsidRPr="00000000">
        <w:rPr>
          <w:rtl w:val="0"/>
        </w:rPr>
        <w:t xml:space="preserve">referente al régimen patrimonial interno.</w:t>
      </w:r>
    </w:p>
    <w:p w:rsidR="00000000" w:rsidDel="00000000" w:rsidP="00000000" w:rsidRDefault="00000000" w:rsidRPr="00000000" w14:paraId="0000007C">
      <w:pPr>
        <w:spacing w:line="360" w:lineRule="auto"/>
        <w:jc w:val="both"/>
        <w:rPr/>
      </w:pPr>
      <w:r w:rsidDel="00000000" w:rsidR="00000000" w:rsidRPr="00000000">
        <w:rPr>
          <w:b w:val="1"/>
          <w:rtl w:val="0"/>
        </w:rPr>
        <w:t xml:space="preserve">d)</w:t>
      </w:r>
      <w:r w:rsidDel="00000000" w:rsidR="00000000" w:rsidRPr="00000000">
        <w:rPr>
          <w:rtl w:val="0"/>
        </w:rPr>
        <w:t xml:space="preserve"> Resolver interinamente los casos urgentes con cargo a dar cuenta oportunamente al Consejo de Administración.</w:t>
      </w:r>
    </w:p>
    <w:p w:rsidR="00000000" w:rsidDel="00000000" w:rsidP="00000000" w:rsidRDefault="00000000" w:rsidRPr="00000000" w14:paraId="0000007D">
      <w:pPr>
        <w:spacing w:before="200" w:line="360" w:lineRule="auto"/>
        <w:jc w:val="both"/>
        <w:rPr/>
      </w:pPr>
      <w:r w:rsidDel="00000000" w:rsidR="00000000" w:rsidRPr="00000000">
        <w:rPr>
          <w:b w:val="1"/>
          <w:color w:val="434343"/>
          <w:sz w:val="24"/>
          <w:szCs w:val="24"/>
          <w:rtl w:val="0"/>
        </w:rPr>
        <w:t xml:space="preserve">ARTÍCULO 28°: </w:t>
      </w:r>
      <w:r w:rsidDel="00000000" w:rsidR="00000000" w:rsidRPr="00000000">
        <w:rPr>
          <w:rtl w:val="0"/>
        </w:rPr>
        <w:t xml:space="preserve">A falta de Presidente/a y al solo efecto de sesionar, el Consejo de Administración o la Asamblea designarán como Presidente/a Ad-hoc al 1er Vocal </w:t>
      </w:r>
      <w:r w:rsidDel="00000000" w:rsidR="00000000" w:rsidRPr="00000000">
        <w:rPr>
          <w:rtl w:val="0"/>
        </w:rPr>
        <w:t xml:space="preserve">Titular</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E">
      <w:pPr>
        <w:jc w:val="both"/>
        <w:rPr/>
      </w:pPr>
      <w:r w:rsidDel="00000000" w:rsidR="00000000" w:rsidRPr="00000000">
        <w:rPr>
          <w:rtl w:val="0"/>
        </w:rPr>
      </w:r>
    </w:p>
    <w:p w:rsidR="00000000" w:rsidDel="00000000" w:rsidP="00000000" w:rsidRDefault="00000000" w:rsidRPr="00000000" w14:paraId="0000007F">
      <w:pPr>
        <w:spacing w:before="200" w:line="360" w:lineRule="auto"/>
        <w:ind w:right="-40.8661417322827"/>
        <w:jc w:val="both"/>
        <w:rPr/>
      </w:pPr>
      <w:r w:rsidDel="00000000" w:rsidR="00000000" w:rsidRPr="00000000">
        <w:rPr>
          <w:b w:val="1"/>
          <w:color w:val="434343"/>
          <w:sz w:val="24"/>
          <w:szCs w:val="24"/>
          <w:rtl w:val="0"/>
        </w:rPr>
        <w:t xml:space="preserve">ARTÍCULO 29°:</w:t>
      </w:r>
      <w:r w:rsidDel="00000000" w:rsidR="00000000" w:rsidRPr="00000000">
        <w:rPr>
          <w:rtl w:val="0"/>
        </w:rPr>
        <w:t xml:space="preserve"> El/la Secretario/a tiene los siguientes deberes y obligaciones: </w:t>
      </w:r>
    </w:p>
    <w:p w:rsidR="00000000" w:rsidDel="00000000" w:rsidP="00000000" w:rsidRDefault="00000000" w:rsidRPr="00000000" w14:paraId="00000080">
      <w:pPr>
        <w:spacing w:line="360" w:lineRule="auto"/>
        <w:ind w:right="-40.8661417322827"/>
        <w:jc w:val="both"/>
        <w:rPr/>
      </w:pPr>
      <w:r w:rsidDel="00000000" w:rsidR="00000000" w:rsidRPr="00000000">
        <w:rPr>
          <w:rtl w:val="0"/>
        </w:rPr>
      </w:r>
    </w:p>
    <w:p w:rsidR="00000000" w:rsidDel="00000000" w:rsidP="00000000" w:rsidRDefault="00000000" w:rsidRPr="00000000" w14:paraId="00000081">
      <w:pPr>
        <w:spacing w:line="360" w:lineRule="auto"/>
        <w:jc w:val="both"/>
        <w:rPr/>
      </w:pPr>
      <w:r w:rsidDel="00000000" w:rsidR="00000000" w:rsidRPr="00000000">
        <w:rPr>
          <w:b w:val="1"/>
          <w:rtl w:val="0"/>
        </w:rPr>
        <w:t xml:space="preserve">a)</w:t>
      </w:r>
      <w:r w:rsidDel="00000000" w:rsidR="00000000" w:rsidRPr="00000000">
        <w:rPr>
          <w:rtl w:val="0"/>
        </w:rPr>
        <w:t xml:space="preserve"> Citar a los/as miembros del Consejo de Administración y a los/as asociados/as a la Asamblea, cuando corresponda;</w:t>
      </w:r>
    </w:p>
    <w:p w:rsidR="00000000" w:rsidDel="00000000" w:rsidP="00000000" w:rsidRDefault="00000000" w:rsidRPr="00000000" w14:paraId="00000082">
      <w:pPr>
        <w:spacing w:line="360" w:lineRule="auto"/>
        <w:jc w:val="both"/>
        <w:rPr/>
      </w:pPr>
      <w:r w:rsidDel="00000000" w:rsidR="00000000" w:rsidRPr="00000000">
        <w:rPr>
          <w:b w:val="1"/>
          <w:rtl w:val="0"/>
        </w:rPr>
        <w:t xml:space="preserve">b)</w:t>
      </w:r>
      <w:r w:rsidDel="00000000" w:rsidR="00000000" w:rsidRPr="00000000">
        <w:rPr>
          <w:rtl w:val="0"/>
        </w:rPr>
        <w:t xml:space="preserve"> Refrendar los documentos autorizados por el/la Presidente/a;</w:t>
      </w:r>
    </w:p>
    <w:p w:rsidR="00000000" w:rsidDel="00000000" w:rsidP="00000000" w:rsidRDefault="00000000" w:rsidRPr="00000000" w14:paraId="00000083">
      <w:pPr>
        <w:spacing w:line="360" w:lineRule="auto"/>
        <w:jc w:val="both"/>
        <w:rPr/>
      </w:pPr>
      <w:r w:rsidDel="00000000" w:rsidR="00000000" w:rsidRPr="00000000">
        <w:rPr>
          <w:b w:val="1"/>
          <w:rtl w:val="0"/>
        </w:rPr>
        <w:t xml:space="preserve">c)</w:t>
      </w:r>
      <w:r w:rsidDel="00000000" w:rsidR="00000000" w:rsidRPr="00000000">
        <w:rPr>
          <w:rtl w:val="0"/>
        </w:rPr>
        <w:t xml:space="preserve"> Cuidar el archivo social;</w:t>
      </w:r>
    </w:p>
    <w:p w:rsidR="00000000" w:rsidDel="00000000" w:rsidP="00000000" w:rsidRDefault="00000000" w:rsidRPr="00000000" w14:paraId="00000084">
      <w:pPr>
        <w:spacing w:line="360" w:lineRule="auto"/>
        <w:jc w:val="both"/>
        <w:rPr/>
      </w:pPr>
      <w:r w:rsidDel="00000000" w:rsidR="00000000" w:rsidRPr="00000000">
        <w:rPr>
          <w:b w:val="1"/>
          <w:rtl w:val="0"/>
        </w:rPr>
        <w:t xml:space="preserve">d)</w:t>
      </w:r>
      <w:r w:rsidDel="00000000" w:rsidR="00000000" w:rsidRPr="00000000">
        <w:rPr>
          <w:rtl w:val="0"/>
        </w:rPr>
        <w:t xml:space="preserve"> Actuar en las sesiones del Consejo de Administración y Asambleas y redactar sus actas.</w:t>
      </w:r>
    </w:p>
    <w:p w:rsidR="00000000" w:rsidDel="00000000" w:rsidP="00000000" w:rsidRDefault="00000000" w:rsidRPr="00000000" w14:paraId="00000085">
      <w:pPr>
        <w:jc w:val="both"/>
        <w:rPr/>
      </w:pPr>
      <w:r w:rsidDel="00000000" w:rsidR="00000000" w:rsidRPr="00000000">
        <w:rPr>
          <w:rtl w:val="0"/>
        </w:rPr>
      </w:r>
    </w:p>
    <w:p w:rsidR="00000000" w:rsidDel="00000000" w:rsidP="00000000" w:rsidRDefault="00000000" w:rsidRPr="00000000" w14:paraId="00000086">
      <w:pPr>
        <w:spacing w:after="200" w:before="0" w:line="360" w:lineRule="auto"/>
        <w:jc w:val="both"/>
        <w:rPr/>
      </w:pPr>
      <w:r w:rsidDel="00000000" w:rsidR="00000000" w:rsidRPr="00000000">
        <w:rPr>
          <w:b w:val="1"/>
          <w:color w:val="434343"/>
          <w:sz w:val="24"/>
          <w:szCs w:val="24"/>
          <w:rtl w:val="0"/>
        </w:rPr>
        <w:t xml:space="preserve">ARTÍCULO 30°:</w:t>
      </w:r>
      <w:r w:rsidDel="00000000" w:rsidR="00000000" w:rsidRPr="00000000">
        <w:rPr>
          <w:rtl w:val="0"/>
        </w:rPr>
        <w:t xml:space="preserve"> El/la Tesorero/a </w:t>
      </w:r>
      <w:r w:rsidDel="00000000" w:rsidR="00000000" w:rsidRPr="00000000">
        <w:rPr>
          <w:rtl w:val="0"/>
        </w:rPr>
        <w:t xml:space="preserve"> tiene los siguientes deberes y obligaciones: </w:t>
      </w:r>
    </w:p>
    <w:p w:rsidR="00000000" w:rsidDel="00000000" w:rsidP="00000000" w:rsidRDefault="00000000" w:rsidRPr="00000000" w14:paraId="00000087">
      <w:pPr>
        <w:numPr>
          <w:ilvl w:val="0"/>
          <w:numId w:val="1"/>
        </w:numPr>
        <w:spacing w:after="0" w:afterAutospacing="0" w:before="200" w:line="360" w:lineRule="auto"/>
        <w:ind w:left="720" w:hanging="360"/>
        <w:jc w:val="both"/>
        <w:rPr>
          <w:u w:val="none"/>
        </w:rPr>
      </w:pPr>
      <w:r w:rsidDel="00000000" w:rsidR="00000000" w:rsidRPr="00000000">
        <w:rPr>
          <w:rtl w:val="0"/>
        </w:rPr>
        <w:t xml:space="preserve">Recepcionar</w:t>
      </w:r>
      <w:r w:rsidDel="00000000" w:rsidR="00000000" w:rsidRPr="00000000">
        <w:rPr>
          <w:rtl w:val="0"/>
        </w:rPr>
        <w:t xml:space="preserve"> los fondos sociales; </w:t>
      </w:r>
    </w:p>
    <w:p w:rsidR="00000000" w:rsidDel="00000000" w:rsidP="00000000" w:rsidRDefault="00000000" w:rsidRPr="00000000" w14:paraId="00000088">
      <w:pPr>
        <w:numPr>
          <w:ilvl w:val="0"/>
          <w:numId w:val="1"/>
        </w:numPr>
        <w:spacing w:after="0" w:afterAutospacing="0" w:before="0" w:beforeAutospacing="0" w:line="360" w:lineRule="auto"/>
        <w:ind w:left="720" w:hanging="360"/>
        <w:jc w:val="both"/>
        <w:rPr>
          <w:u w:val="none"/>
        </w:rPr>
      </w:pPr>
      <w:r w:rsidDel="00000000" w:rsidR="00000000" w:rsidRPr="00000000">
        <w:rPr>
          <w:rtl w:val="0"/>
        </w:rPr>
        <w:t xml:space="preserve">Presentará mensualmente al Consejo de Administración el estado de caja; </w:t>
      </w:r>
    </w:p>
    <w:p w:rsidR="00000000" w:rsidDel="00000000" w:rsidP="00000000" w:rsidRDefault="00000000" w:rsidRPr="00000000" w14:paraId="00000089">
      <w:pPr>
        <w:numPr>
          <w:ilvl w:val="0"/>
          <w:numId w:val="1"/>
        </w:numPr>
        <w:spacing w:after="0" w:afterAutospacing="0" w:before="0" w:beforeAutospacing="0" w:line="360" w:lineRule="auto"/>
        <w:ind w:left="720" w:hanging="360"/>
        <w:jc w:val="both"/>
        <w:rPr>
          <w:u w:val="none"/>
        </w:rPr>
      </w:pPr>
      <w:r w:rsidDel="00000000" w:rsidR="00000000" w:rsidRPr="00000000">
        <w:rPr>
          <w:rtl w:val="0"/>
        </w:rPr>
        <w:t xml:space="preserve">Llevará el registro de las operaciones;</w:t>
      </w:r>
    </w:p>
    <w:p w:rsidR="00000000" w:rsidDel="00000000" w:rsidP="00000000" w:rsidRDefault="00000000" w:rsidRPr="00000000" w14:paraId="0000008A">
      <w:pPr>
        <w:numPr>
          <w:ilvl w:val="0"/>
          <w:numId w:val="1"/>
        </w:numPr>
        <w:spacing w:before="0" w:beforeAutospacing="0" w:line="360" w:lineRule="auto"/>
        <w:ind w:left="720" w:hanging="360"/>
        <w:jc w:val="both"/>
        <w:rPr>
          <w:u w:val="none"/>
        </w:rPr>
      </w:pPr>
      <w:r w:rsidDel="00000000" w:rsidR="00000000" w:rsidRPr="00000000">
        <w:rPr>
          <w:rtl w:val="0"/>
        </w:rPr>
        <w:t xml:space="preserve">Confeccionará el estado general de cada ejercicio, que previo visado del/la Síndico/a será elevado a consideración de la Asamblea General;</w:t>
      </w:r>
    </w:p>
    <w:p w:rsidR="00000000" w:rsidDel="00000000" w:rsidP="00000000" w:rsidRDefault="00000000" w:rsidRPr="00000000" w14:paraId="0000008B">
      <w:pPr>
        <w:numPr>
          <w:ilvl w:val="0"/>
          <w:numId w:val="1"/>
        </w:numPr>
        <w:spacing w:line="360" w:lineRule="auto"/>
        <w:ind w:left="720" w:hanging="360"/>
        <w:jc w:val="both"/>
        <w:rPr>
          <w:u w:val="none"/>
        </w:rPr>
      </w:pPr>
      <w:r w:rsidDel="00000000" w:rsidR="00000000" w:rsidRPr="00000000">
        <w:rPr>
          <w:rtl w:val="0"/>
        </w:rPr>
        <w:t xml:space="preserve">Guardará y preservará  los bienes de la Cooperativa; </w:t>
      </w:r>
    </w:p>
    <w:p w:rsidR="00000000" w:rsidDel="00000000" w:rsidP="00000000" w:rsidRDefault="00000000" w:rsidRPr="00000000" w14:paraId="0000008C">
      <w:pPr>
        <w:numPr>
          <w:ilvl w:val="0"/>
          <w:numId w:val="1"/>
        </w:numPr>
        <w:spacing w:line="360" w:lineRule="auto"/>
        <w:ind w:left="720" w:hanging="360"/>
        <w:jc w:val="both"/>
        <w:rPr>
          <w:u w:val="none"/>
        </w:rPr>
      </w:pPr>
      <w:r w:rsidDel="00000000" w:rsidR="00000000" w:rsidRPr="00000000">
        <w:rPr>
          <w:rtl w:val="0"/>
        </w:rPr>
        <w:t xml:space="preserve">Firmará los certificados de </w:t>
      </w:r>
      <w:r w:rsidDel="00000000" w:rsidR="00000000" w:rsidRPr="00000000">
        <w:rPr>
          <w:rtl w:val="0"/>
        </w:rPr>
        <w:t xml:space="preserve">cuotas sociales</w:t>
      </w:r>
      <w:r w:rsidDel="00000000" w:rsidR="00000000" w:rsidRPr="00000000">
        <w:rPr>
          <w:rtl w:val="0"/>
        </w:rPr>
        <w:t xml:space="preserve">, las memorias y balance con el/la Presidente/a y el/la Secretario/a; </w:t>
      </w:r>
    </w:p>
    <w:p w:rsidR="00000000" w:rsidDel="00000000" w:rsidP="00000000" w:rsidRDefault="00000000" w:rsidRPr="00000000" w14:paraId="0000008D">
      <w:pPr>
        <w:numPr>
          <w:ilvl w:val="0"/>
          <w:numId w:val="1"/>
        </w:numPr>
        <w:spacing w:line="360" w:lineRule="auto"/>
        <w:ind w:left="720" w:hanging="360"/>
        <w:jc w:val="both"/>
        <w:rPr>
          <w:u w:val="none"/>
        </w:rPr>
      </w:pPr>
      <w:r w:rsidDel="00000000" w:rsidR="00000000" w:rsidRPr="00000000">
        <w:rPr>
          <w:rtl w:val="0"/>
        </w:rPr>
        <w:t xml:space="preserve">Firmará con el/la Presidente/a las órdenes de pago y demás documentos internos que se refieran al patrimonio;</w:t>
      </w:r>
    </w:p>
    <w:p w:rsidR="00000000" w:rsidDel="00000000" w:rsidP="00000000" w:rsidRDefault="00000000" w:rsidRPr="00000000" w14:paraId="0000008E">
      <w:pPr>
        <w:numPr>
          <w:ilvl w:val="0"/>
          <w:numId w:val="1"/>
        </w:numPr>
        <w:spacing w:line="360" w:lineRule="auto"/>
        <w:ind w:left="720" w:hanging="360"/>
        <w:jc w:val="both"/>
        <w:rPr>
          <w:u w:val="none"/>
        </w:rPr>
      </w:pPr>
      <w:r w:rsidDel="00000000" w:rsidR="00000000" w:rsidRPr="00000000">
        <w:rPr>
          <w:rtl w:val="0"/>
        </w:rPr>
        <w:t xml:space="preserve">Efectuará en su caso los pagos autorizados actuando de conformidad con el artículo 32° del presente estatuto.</w:t>
      </w:r>
      <w:r w:rsidDel="00000000" w:rsidR="00000000" w:rsidRPr="00000000">
        <w:rPr>
          <w:rtl w:val="0"/>
        </w:rPr>
      </w:r>
    </w:p>
    <w:p w:rsidR="00000000" w:rsidDel="00000000" w:rsidP="00000000" w:rsidRDefault="00000000" w:rsidRPr="00000000" w14:paraId="0000008F">
      <w:pPr>
        <w:jc w:val="both"/>
        <w:rPr/>
      </w:pPr>
      <w:r w:rsidDel="00000000" w:rsidR="00000000" w:rsidRPr="00000000">
        <w:rPr>
          <w:rtl w:val="0"/>
        </w:rPr>
      </w:r>
    </w:p>
    <w:p w:rsidR="00000000" w:rsidDel="00000000" w:rsidP="00000000" w:rsidRDefault="00000000" w:rsidRPr="00000000" w14:paraId="00000090">
      <w:pPr>
        <w:spacing w:before="200" w:line="360" w:lineRule="auto"/>
        <w:ind w:right="-40.8661417322827"/>
        <w:jc w:val="both"/>
        <w:rPr/>
      </w:pPr>
      <w:r w:rsidDel="00000000" w:rsidR="00000000" w:rsidRPr="00000000">
        <w:rPr>
          <w:b w:val="1"/>
          <w:color w:val="434343"/>
          <w:sz w:val="24"/>
          <w:szCs w:val="24"/>
          <w:rtl w:val="0"/>
        </w:rPr>
        <w:t xml:space="preserve">ARTÍCULO 31°:</w:t>
      </w:r>
      <w:r w:rsidDel="00000000" w:rsidR="00000000" w:rsidRPr="00000000">
        <w:rPr>
          <w:rtl w:val="0"/>
        </w:rPr>
        <w:t xml:space="preserve"> Los/as miembros del Consejo de Administración podrán ser reelegidos una sola vez. No podrán votar acerca de las resoluciones referentes a su gestión. </w:t>
      </w:r>
    </w:p>
    <w:p w:rsidR="00000000" w:rsidDel="00000000" w:rsidP="00000000" w:rsidRDefault="00000000" w:rsidRPr="00000000" w14:paraId="00000091">
      <w:pPr>
        <w:jc w:val="both"/>
        <w:rPr>
          <w:shd w:fill="ff9900" w:val="clear"/>
        </w:rPr>
      </w:pPr>
      <w:r w:rsidDel="00000000" w:rsidR="00000000" w:rsidRPr="00000000">
        <w:rPr>
          <w:rtl w:val="0"/>
        </w:rPr>
      </w:r>
    </w:p>
    <w:p w:rsidR="00000000" w:rsidDel="00000000" w:rsidP="00000000" w:rsidRDefault="00000000" w:rsidRPr="00000000" w14:paraId="00000092">
      <w:pPr>
        <w:spacing w:before="200" w:line="360" w:lineRule="auto"/>
        <w:jc w:val="both"/>
        <w:rPr/>
      </w:pPr>
      <w:r w:rsidDel="00000000" w:rsidR="00000000" w:rsidRPr="00000000">
        <w:rPr>
          <w:b w:val="1"/>
          <w:color w:val="434343"/>
          <w:sz w:val="24"/>
          <w:szCs w:val="24"/>
          <w:rtl w:val="0"/>
        </w:rPr>
        <w:t xml:space="preserve">ARTÍCULO 32</w:t>
      </w:r>
      <w:r w:rsidDel="00000000" w:rsidR="00000000" w:rsidRPr="00000000">
        <w:rPr>
          <w:b w:val="1"/>
          <w:color w:val="434343"/>
          <w:sz w:val="24"/>
          <w:szCs w:val="24"/>
          <w:rtl w:val="0"/>
        </w:rPr>
        <w:t xml:space="preserve">°:</w:t>
      </w:r>
      <w:r w:rsidDel="00000000" w:rsidR="00000000" w:rsidRPr="00000000">
        <w:rPr>
          <w:rtl w:val="0"/>
        </w:rPr>
        <w:t xml:space="preserve"> Los fondos de la entidad se podrán depositar </w:t>
      </w:r>
      <w:r w:rsidDel="00000000" w:rsidR="00000000" w:rsidRPr="00000000">
        <w:rPr>
          <w:rtl w:val="0"/>
        </w:rPr>
        <w:t xml:space="preserve"> e</w:t>
      </w:r>
      <w:r w:rsidDel="00000000" w:rsidR="00000000" w:rsidRPr="00000000">
        <w:rPr>
          <w:rtl w:val="0"/>
        </w:rPr>
        <w:t xml:space="preserve">n la cuenta bancaria de la Cooperadora Escolar, previo acuerdo con ésta, quien registrará el ingreso bajo denominación</w:t>
      </w:r>
      <w:r w:rsidDel="00000000" w:rsidR="00000000" w:rsidRPr="00000000">
        <w:rPr>
          <w:b w:val="1"/>
          <w:rtl w:val="0"/>
        </w:rPr>
        <w:t xml:space="preserve"> </w:t>
      </w:r>
      <w:r w:rsidDel="00000000" w:rsidR="00000000" w:rsidRPr="00000000">
        <w:rPr>
          <w:rtl w:val="0"/>
        </w:rPr>
        <w:t xml:space="preserve">“fondos en custodia”. </w:t>
      </w:r>
      <w:r w:rsidDel="00000000" w:rsidR="00000000" w:rsidRPr="00000000">
        <w:rPr>
          <w:rtl w:val="0"/>
        </w:rPr>
        <w:t xml:space="preserve">La Cooperadora sólo atesorará los fondos sin ningún tipo de retribución a resguardo hasta que el Consejo de Administración lo disponga.</w:t>
      </w:r>
    </w:p>
    <w:p w:rsidR="00000000" w:rsidDel="00000000" w:rsidP="00000000" w:rsidRDefault="00000000" w:rsidRPr="00000000" w14:paraId="00000093">
      <w:pPr>
        <w:spacing w:after="200" w:before="200" w:line="360" w:lineRule="auto"/>
        <w:ind w:right="-40.8661417322827"/>
        <w:jc w:val="both"/>
        <w:rPr/>
      </w:pPr>
      <w:r w:rsidDel="00000000" w:rsidR="00000000" w:rsidRPr="00000000">
        <w:rPr>
          <w:rFonts w:ascii="Calibri" w:cs="Calibri" w:eastAsia="Calibri" w:hAnsi="Calibri"/>
          <w:b w:val="1"/>
          <w:color w:val="00b1c7"/>
          <w:sz w:val="30"/>
          <w:szCs w:val="30"/>
          <w:rtl w:val="0"/>
        </w:rPr>
        <w:t xml:space="preserve">TÍTULO VII. </w:t>
      </w:r>
      <w:r w:rsidDel="00000000" w:rsidR="00000000" w:rsidRPr="00000000">
        <w:rPr>
          <w:rFonts w:ascii="Calibri" w:cs="Calibri" w:eastAsia="Calibri" w:hAnsi="Calibri"/>
          <w:b w:val="1"/>
          <w:color w:val="595959"/>
          <w:sz w:val="30"/>
          <w:szCs w:val="30"/>
          <w:rtl w:val="0"/>
        </w:rPr>
        <w:t xml:space="preserve">DE LA COMISIÓN ASESORA</w:t>
      </w:r>
      <w:r w:rsidDel="00000000" w:rsidR="00000000" w:rsidRPr="00000000">
        <w:rPr>
          <w:rFonts w:ascii="Calibri" w:cs="Calibri" w:eastAsia="Calibri" w:hAnsi="Calibri"/>
          <w:b w:val="1"/>
          <w:color w:val="00b1c7"/>
          <w:sz w:val="30"/>
          <w:szCs w:val="30"/>
          <w:rtl w:val="0"/>
        </w:rPr>
        <w:t xml:space="preserve"> </w:t>
      </w:r>
      <w:r w:rsidDel="00000000" w:rsidR="00000000" w:rsidRPr="00000000">
        <w:rPr>
          <w:rtl w:val="0"/>
        </w:rPr>
      </w:r>
    </w:p>
    <w:p w:rsidR="00000000" w:rsidDel="00000000" w:rsidP="00000000" w:rsidRDefault="00000000" w:rsidRPr="00000000" w14:paraId="00000094">
      <w:pPr>
        <w:spacing w:line="360" w:lineRule="auto"/>
        <w:jc w:val="both"/>
        <w:rPr>
          <w:b w:val="1"/>
          <w:color w:val="434343"/>
          <w:sz w:val="24"/>
          <w:szCs w:val="24"/>
        </w:rPr>
      </w:pPr>
      <w:r w:rsidDel="00000000" w:rsidR="00000000" w:rsidRPr="00000000">
        <w:rPr>
          <w:rtl w:val="0"/>
        </w:rPr>
      </w:r>
    </w:p>
    <w:p w:rsidR="00000000" w:rsidDel="00000000" w:rsidP="00000000" w:rsidRDefault="00000000" w:rsidRPr="00000000" w14:paraId="00000095">
      <w:pPr>
        <w:spacing w:line="360" w:lineRule="auto"/>
        <w:jc w:val="both"/>
        <w:rPr/>
      </w:pPr>
      <w:r w:rsidDel="00000000" w:rsidR="00000000" w:rsidRPr="00000000">
        <w:rPr>
          <w:b w:val="1"/>
          <w:color w:val="434343"/>
          <w:sz w:val="24"/>
          <w:szCs w:val="24"/>
          <w:rtl w:val="0"/>
        </w:rPr>
        <w:t xml:space="preserve">ARTÍCULO 33°:</w:t>
      </w:r>
      <w:r w:rsidDel="00000000" w:rsidR="00000000" w:rsidRPr="00000000">
        <w:rPr>
          <w:rtl w:val="0"/>
        </w:rPr>
        <w:t xml:space="preserve"> La Cooperativa contará con una Comisión Asesora, como mínimo, con cuatro miembros docentes, tres de ellos/as, maestros/as o profesores/as, serán elegidos/as anualmente por los/as alumnos/as asociados/as en Asamblea Ordinaria. El/la Director/a del establecimiento será miembro nato de la misma.</w:t>
      </w:r>
    </w:p>
    <w:p w:rsidR="00000000" w:rsidDel="00000000" w:rsidP="00000000" w:rsidRDefault="00000000" w:rsidRPr="00000000" w14:paraId="00000096">
      <w:pPr>
        <w:jc w:val="both"/>
        <w:rPr/>
      </w:pPr>
      <w:r w:rsidDel="00000000" w:rsidR="00000000" w:rsidRPr="00000000">
        <w:rPr>
          <w:rtl w:val="0"/>
        </w:rPr>
      </w:r>
    </w:p>
    <w:p w:rsidR="00000000" w:rsidDel="00000000" w:rsidP="00000000" w:rsidRDefault="00000000" w:rsidRPr="00000000" w14:paraId="00000097">
      <w:pPr>
        <w:spacing w:before="200" w:line="360" w:lineRule="auto"/>
        <w:jc w:val="both"/>
        <w:rPr>
          <w:b w:val="1"/>
          <w:color w:val="434343"/>
          <w:sz w:val="24"/>
          <w:szCs w:val="24"/>
        </w:rPr>
      </w:pPr>
      <w:r w:rsidDel="00000000" w:rsidR="00000000" w:rsidRPr="00000000">
        <w:rPr>
          <w:b w:val="1"/>
          <w:color w:val="434343"/>
          <w:sz w:val="24"/>
          <w:szCs w:val="24"/>
          <w:rtl w:val="0"/>
        </w:rPr>
        <w:t xml:space="preserve">ARTÍCULO 34°:</w:t>
      </w:r>
      <w:r w:rsidDel="00000000" w:rsidR="00000000" w:rsidRPr="00000000">
        <w:rPr>
          <w:rtl w:val="0"/>
        </w:rPr>
        <w:t xml:space="preserve"> Los/as integrantes de la Comisión Asesora de la Cooperativa Escolar actuarán como representantes de la entidad en los casos que la Cooperativa debe adquirir derecho o contraer obligaciones de acuerdo con las disposiciones del presente Estatuto y la reglamentación de Cooperativas Escolares.</w:t>
      </w:r>
      <w:r w:rsidDel="00000000" w:rsidR="00000000" w:rsidRPr="00000000">
        <w:rPr>
          <w:rtl w:val="0"/>
        </w:rPr>
      </w:r>
    </w:p>
    <w:p w:rsidR="00000000" w:rsidDel="00000000" w:rsidP="00000000" w:rsidRDefault="00000000" w:rsidRPr="00000000" w14:paraId="00000098">
      <w:pPr>
        <w:spacing w:line="360" w:lineRule="auto"/>
        <w:jc w:val="both"/>
        <w:rPr>
          <w:b w:val="1"/>
          <w:color w:val="434343"/>
          <w:sz w:val="24"/>
          <w:szCs w:val="24"/>
        </w:rPr>
      </w:pPr>
      <w:r w:rsidDel="00000000" w:rsidR="00000000" w:rsidRPr="00000000">
        <w:rPr>
          <w:rtl w:val="0"/>
        </w:rPr>
      </w:r>
    </w:p>
    <w:p w:rsidR="00000000" w:rsidDel="00000000" w:rsidP="00000000" w:rsidRDefault="00000000" w:rsidRPr="00000000" w14:paraId="00000099">
      <w:pPr>
        <w:spacing w:before="200" w:line="360" w:lineRule="auto"/>
        <w:jc w:val="both"/>
        <w:rPr/>
      </w:pPr>
      <w:r w:rsidDel="00000000" w:rsidR="00000000" w:rsidRPr="00000000">
        <w:rPr>
          <w:b w:val="1"/>
          <w:color w:val="434343"/>
          <w:sz w:val="24"/>
          <w:szCs w:val="24"/>
          <w:rtl w:val="0"/>
        </w:rPr>
        <w:t xml:space="preserve">ARTÍCULO 35°:</w:t>
      </w:r>
      <w:r w:rsidDel="00000000" w:rsidR="00000000" w:rsidRPr="00000000">
        <w:rPr>
          <w:rtl w:val="0"/>
        </w:rPr>
        <w:t xml:space="preserve"> Las funciones de la Comisión Asesora de la Cooperativa Escolar son las siguientes:</w:t>
      </w:r>
    </w:p>
    <w:p w:rsidR="00000000" w:rsidDel="00000000" w:rsidP="00000000" w:rsidRDefault="00000000" w:rsidRPr="00000000" w14:paraId="0000009A">
      <w:pPr>
        <w:jc w:val="both"/>
        <w:rPr/>
      </w:pPr>
      <w:r w:rsidDel="00000000" w:rsidR="00000000" w:rsidRPr="00000000">
        <w:rPr>
          <w:rtl w:val="0"/>
        </w:rPr>
      </w:r>
    </w:p>
    <w:p w:rsidR="00000000" w:rsidDel="00000000" w:rsidP="00000000" w:rsidRDefault="00000000" w:rsidRPr="00000000" w14:paraId="0000009B">
      <w:pPr>
        <w:spacing w:line="360" w:lineRule="auto"/>
        <w:jc w:val="both"/>
        <w:rPr/>
      </w:pPr>
      <w:r w:rsidDel="00000000" w:rsidR="00000000" w:rsidRPr="00000000">
        <w:rPr>
          <w:b w:val="1"/>
          <w:rtl w:val="0"/>
        </w:rPr>
        <w:t xml:space="preserve">a)</w:t>
      </w:r>
      <w:r w:rsidDel="00000000" w:rsidR="00000000" w:rsidRPr="00000000">
        <w:rPr>
          <w:rtl w:val="0"/>
        </w:rPr>
        <w:t xml:space="preserve"> Estimular y orientar a los/as alumnos/as asociados/as en la práctica del Cooperativismo.</w:t>
      </w:r>
    </w:p>
    <w:p w:rsidR="00000000" w:rsidDel="00000000" w:rsidP="00000000" w:rsidRDefault="00000000" w:rsidRPr="00000000" w14:paraId="0000009C">
      <w:pPr>
        <w:spacing w:line="360" w:lineRule="auto"/>
        <w:jc w:val="both"/>
        <w:rPr/>
      </w:pPr>
      <w:r w:rsidDel="00000000" w:rsidR="00000000" w:rsidRPr="00000000">
        <w:rPr>
          <w:b w:val="1"/>
          <w:rtl w:val="0"/>
        </w:rPr>
        <w:t xml:space="preserve">b) </w:t>
      </w:r>
      <w:r w:rsidDel="00000000" w:rsidR="00000000" w:rsidRPr="00000000">
        <w:rPr>
          <w:rtl w:val="0"/>
        </w:rPr>
        <w:t xml:space="preserve">Asistir a las Asambleas y, si lo considera necesario a las reuniones del Consejo de</w:t>
      </w:r>
    </w:p>
    <w:p w:rsidR="00000000" w:rsidDel="00000000" w:rsidP="00000000" w:rsidRDefault="00000000" w:rsidRPr="00000000" w14:paraId="0000009D">
      <w:pPr>
        <w:spacing w:line="360" w:lineRule="auto"/>
        <w:jc w:val="both"/>
        <w:rPr/>
      </w:pPr>
      <w:r w:rsidDel="00000000" w:rsidR="00000000" w:rsidRPr="00000000">
        <w:rPr>
          <w:rtl w:val="0"/>
        </w:rPr>
        <w:t xml:space="preserve">Administración, con voz en todos los casos.</w:t>
      </w:r>
    </w:p>
    <w:p w:rsidR="00000000" w:rsidDel="00000000" w:rsidP="00000000" w:rsidRDefault="00000000" w:rsidRPr="00000000" w14:paraId="0000009E">
      <w:pPr>
        <w:spacing w:line="360" w:lineRule="auto"/>
        <w:jc w:val="both"/>
        <w:rPr/>
      </w:pPr>
      <w:r w:rsidDel="00000000" w:rsidR="00000000" w:rsidRPr="00000000">
        <w:rPr>
          <w:b w:val="1"/>
          <w:rtl w:val="0"/>
        </w:rPr>
        <w:t xml:space="preserve">c) </w:t>
      </w:r>
      <w:r w:rsidDel="00000000" w:rsidR="00000000" w:rsidRPr="00000000">
        <w:rPr>
          <w:rtl w:val="0"/>
        </w:rPr>
        <w:t xml:space="preserve">Vetar con fundamento las resoluciones de las Asambleas y del Consejo de Administración, cuando sean violatorias de las normas legales, la reglamentación de</w:t>
      </w:r>
    </w:p>
    <w:p w:rsidR="00000000" w:rsidDel="00000000" w:rsidP="00000000" w:rsidRDefault="00000000" w:rsidRPr="00000000" w14:paraId="0000009F">
      <w:pPr>
        <w:spacing w:line="360" w:lineRule="auto"/>
        <w:jc w:val="both"/>
        <w:rPr/>
      </w:pPr>
      <w:r w:rsidDel="00000000" w:rsidR="00000000" w:rsidRPr="00000000">
        <w:rPr>
          <w:rtl w:val="0"/>
        </w:rPr>
        <w:t xml:space="preserve">Cooperativas Escolares, el presente Estatuto o los reglamentos internos.</w:t>
      </w:r>
    </w:p>
    <w:p w:rsidR="00000000" w:rsidDel="00000000" w:rsidP="00000000" w:rsidRDefault="00000000" w:rsidRPr="00000000" w14:paraId="000000A0">
      <w:pPr>
        <w:spacing w:line="360" w:lineRule="auto"/>
        <w:jc w:val="both"/>
        <w:rPr/>
      </w:pPr>
      <w:r w:rsidDel="00000000" w:rsidR="00000000" w:rsidRPr="00000000">
        <w:rPr>
          <w:b w:val="1"/>
          <w:rtl w:val="0"/>
        </w:rPr>
        <w:t xml:space="preserve">d)</w:t>
      </w:r>
      <w:r w:rsidDel="00000000" w:rsidR="00000000" w:rsidRPr="00000000">
        <w:rPr>
          <w:rtl w:val="0"/>
        </w:rPr>
        <w:t xml:space="preserve"> Firmar la documentación de la Cooperativa que signifique adquirir derechos o contraer obligaciones.</w:t>
      </w:r>
    </w:p>
    <w:p w:rsidR="00000000" w:rsidDel="00000000" w:rsidP="00000000" w:rsidRDefault="00000000" w:rsidRPr="00000000" w14:paraId="000000A1">
      <w:pPr>
        <w:spacing w:line="360" w:lineRule="auto"/>
        <w:jc w:val="both"/>
        <w:rPr/>
      </w:pPr>
      <w:r w:rsidDel="00000000" w:rsidR="00000000" w:rsidRPr="00000000">
        <w:rPr>
          <w:b w:val="1"/>
          <w:rtl w:val="0"/>
        </w:rPr>
        <w:t xml:space="preserve">e) </w:t>
      </w:r>
      <w:r w:rsidDel="00000000" w:rsidR="00000000" w:rsidRPr="00000000">
        <w:rPr>
          <w:rtl w:val="0"/>
        </w:rPr>
        <w:t xml:space="preserve">Revisar la documentación, asesorar al/la Síndico/a y al/la Tesorero/a y controlar el manejo de los fondos de acuerdo con lo previsto en el </w:t>
      </w:r>
      <w:r w:rsidDel="00000000" w:rsidR="00000000" w:rsidRPr="00000000">
        <w:rPr>
          <w:rtl w:val="0"/>
        </w:rPr>
        <w:t xml:space="preserve">artículo 32</w:t>
      </w:r>
      <w:r w:rsidDel="00000000" w:rsidR="00000000" w:rsidRPr="00000000">
        <w:rPr>
          <w:rtl w:val="0"/>
        </w:rPr>
        <w:t xml:space="preserve">º</w:t>
      </w:r>
      <w:r w:rsidDel="00000000" w:rsidR="00000000" w:rsidRPr="00000000">
        <w:rPr>
          <w:rtl w:val="0"/>
        </w:rPr>
        <w:t xml:space="preserve"> </w:t>
      </w:r>
      <w:r w:rsidDel="00000000" w:rsidR="00000000" w:rsidRPr="00000000">
        <w:rPr>
          <w:rtl w:val="0"/>
        </w:rPr>
        <w:t xml:space="preserve">del presente Estatuto.</w:t>
      </w:r>
    </w:p>
    <w:p w:rsidR="00000000" w:rsidDel="00000000" w:rsidP="00000000" w:rsidRDefault="00000000" w:rsidRPr="00000000" w14:paraId="000000A2">
      <w:pPr>
        <w:spacing w:line="360" w:lineRule="auto"/>
        <w:jc w:val="both"/>
        <w:rPr/>
      </w:pPr>
      <w:r w:rsidDel="00000000" w:rsidR="00000000" w:rsidRPr="00000000">
        <w:rPr>
          <w:b w:val="1"/>
          <w:rtl w:val="0"/>
        </w:rPr>
        <w:t xml:space="preserve">f)</w:t>
      </w:r>
      <w:r w:rsidDel="00000000" w:rsidR="00000000" w:rsidRPr="00000000">
        <w:rPr>
          <w:rtl w:val="0"/>
        </w:rPr>
        <w:t xml:space="preserve"> Desempeñar las actividades que le asignan los</w:t>
      </w:r>
      <w:r w:rsidDel="00000000" w:rsidR="00000000" w:rsidRPr="00000000">
        <w:rPr>
          <w:rtl w:val="0"/>
        </w:rPr>
        <w:t xml:space="preserve"> artículos 32º</w:t>
      </w:r>
      <w:r w:rsidDel="00000000" w:rsidR="00000000" w:rsidRPr="00000000">
        <w:rPr>
          <w:rtl w:val="0"/>
        </w:rPr>
        <w:t xml:space="preserve">, 38º</w:t>
      </w:r>
      <w:r w:rsidDel="00000000" w:rsidR="00000000" w:rsidRPr="00000000">
        <w:rPr>
          <w:rtl w:val="0"/>
        </w:rPr>
        <w:t xml:space="preserve"> inc</w:t>
      </w:r>
      <w:r w:rsidDel="00000000" w:rsidR="00000000" w:rsidRPr="00000000">
        <w:rPr>
          <w:rtl w:val="0"/>
        </w:rPr>
        <w:t xml:space="preserve"> y otros del presente Estatuto, en general, asesorar a los/as alumnos/as asociados/as en el funcionamiento de la Cooperativa, colaborando con ellos/as.</w:t>
      </w:r>
    </w:p>
    <w:p w:rsidR="00000000" w:rsidDel="00000000" w:rsidP="00000000" w:rsidRDefault="00000000" w:rsidRPr="00000000" w14:paraId="000000A3">
      <w:pPr>
        <w:spacing w:line="360" w:lineRule="auto"/>
        <w:jc w:val="both"/>
        <w:rPr/>
      </w:pPr>
      <w:r w:rsidDel="00000000" w:rsidR="00000000" w:rsidRPr="00000000">
        <w:rPr>
          <w:b w:val="1"/>
          <w:rtl w:val="0"/>
        </w:rPr>
        <w:t xml:space="preserve">g)</w:t>
      </w:r>
      <w:r w:rsidDel="00000000" w:rsidR="00000000" w:rsidRPr="00000000">
        <w:rPr>
          <w:rtl w:val="0"/>
        </w:rPr>
        <w:t xml:space="preserve"> </w:t>
      </w:r>
      <w:r w:rsidDel="00000000" w:rsidR="00000000" w:rsidRPr="00000000">
        <w:rPr>
          <w:rtl w:val="0"/>
        </w:rPr>
        <w:t xml:space="preserve">Promover acuerdos y acciones de forma articulada con la Asociación Cooperadora del </w:t>
      </w:r>
      <w:r w:rsidDel="00000000" w:rsidR="00000000" w:rsidRPr="00000000">
        <w:rPr>
          <w:rtl w:val="0"/>
        </w:rPr>
        <w:t xml:space="preserve">establecimiento</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A4">
      <w:pPr>
        <w:spacing w:line="360" w:lineRule="auto"/>
        <w:jc w:val="both"/>
        <w:rPr/>
      </w:pPr>
      <w:r w:rsidDel="00000000" w:rsidR="00000000" w:rsidRPr="00000000">
        <w:rPr>
          <w:rtl w:val="0"/>
        </w:rPr>
      </w:r>
    </w:p>
    <w:p w:rsidR="00000000" w:rsidDel="00000000" w:rsidP="00000000" w:rsidRDefault="00000000" w:rsidRPr="00000000" w14:paraId="000000A5">
      <w:pPr>
        <w:spacing w:after="200" w:line="360" w:lineRule="auto"/>
        <w:ind w:right="-40.8661417322827"/>
        <w:jc w:val="both"/>
        <w:rPr>
          <w:color w:val="595959"/>
        </w:rPr>
      </w:pPr>
      <w:r w:rsidDel="00000000" w:rsidR="00000000" w:rsidRPr="00000000">
        <w:rPr>
          <w:rFonts w:ascii="Calibri" w:cs="Calibri" w:eastAsia="Calibri" w:hAnsi="Calibri"/>
          <w:b w:val="1"/>
          <w:color w:val="00b1c7"/>
          <w:sz w:val="30"/>
          <w:szCs w:val="30"/>
          <w:rtl w:val="0"/>
        </w:rPr>
        <w:t xml:space="preserve">TITULO VIII. </w:t>
      </w:r>
      <w:r w:rsidDel="00000000" w:rsidR="00000000" w:rsidRPr="00000000">
        <w:rPr>
          <w:rFonts w:ascii="Calibri" w:cs="Calibri" w:eastAsia="Calibri" w:hAnsi="Calibri"/>
          <w:b w:val="1"/>
          <w:color w:val="595959"/>
          <w:sz w:val="30"/>
          <w:szCs w:val="30"/>
          <w:rtl w:val="0"/>
        </w:rPr>
        <w:t xml:space="preserve">DE LA FISCALIZACIÓN</w:t>
      </w:r>
      <w:r w:rsidDel="00000000" w:rsidR="00000000" w:rsidRPr="00000000">
        <w:rPr>
          <w:rtl w:val="0"/>
        </w:rPr>
      </w:r>
    </w:p>
    <w:p w:rsidR="00000000" w:rsidDel="00000000" w:rsidP="00000000" w:rsidRDefault="00000000" w:rsidRPr="00000000" w14:paraId="000000A6">
      <w:pPr>
        <w:jc w:val="both"/>
        <w:rPr/>
      </w:pPr>
      <w:r w:rsidDel="00000000" w:rsidR="00000000" w:rsidRPr="00000000">
        <w:rPr>
          <w:rtl w:val="0"/>
        </w:rPr>
      </w:r>
    </w:p>
    <w:p w:rsidR="00000000" w:rsidDel="00000000" w:rsidP="00000000" w:rsidRDefault="00000000" w:rsidRPr="00000000" w14:paraId="000000A7">
      <w:pPr>
        <w:spacing w:line="360" w:lineRule="auto"/>
        <w:jc w:val="both"/>
        <w:rPr/>
      </w:pPr>
      <w:r w:rsidDel="00000000" w:rsidR="00000000" w:rsidRPr="00000000">
        <w:rPr>
          <w:b w:val="1"/>
          <w:color w:val="434343"/>
          <w:sz w:val="24"/>
          <w:szCs w:val="24"/>
          <w:rtl w:val="0"/>
        </w:rPr>
        <w:t xml:space="preserve">ARTÍCULO 36°: </w:t>
      </w:r>
      <w:r w:rsidDel="00000000" w:rsidR="00000000" w:rsidRPr="00000000">
        <w:rPr>
          <w:rtl w:val="0"/>
        </w:rPr>
        <w:t xml:space="preserve">Anualmente la Asamblea Ordinaria elegirá entre los/as alumnos/as asociados/as, un/a Síndico/a titular y un/a suplente, reemplazará al/la primero/a en caso de ausencia, renuncia o impedimento.</w:t>
      </w:r>
    </w:p>
    <w:p w:rsidR="00000000" w:rsidDel="00000000" w:rsidP="00000000" w:rsidRDefault="00000000" w:rsidRPr="00000000" w14:paraId="000000A8">
      <w:pPr>
        <w:spacing w:line="360" w:lineRule="auto"/>
        <w:jc w:val="both"/>
        <w:rPr/>
      </w:pPr>
      <w:r w:rsidDel="00000000" w:rsidR="00000000" w:rsidRPr="00000000">
        <w:rPr>
          <w:rtl w:val="0"/>
        </w:rPr>
      </w:r>
    </w:p>
    <w:p w:rsidR="00000000" w:rsidDel="00000000" w:rsidP="00000000" w:rsidRDefault="00000000" w:rsidRPr="00000000" w14:paraId="000000A9">
      <w:pPr>
        <w:spacing w:before="0" w:line="360" w:lineRule="auto"/>
        <w:jc w:val="both"/>
        <w:rPr/>
      </w:pPr>
      <w:r w:rsidDel="00000000" w:rsidR="00000000" w:rsidRPr="00000000">
        <w:rPr>
          <w:b w:val="1"/>
          <w:color w:val="434343"/>
          <w:sz w:val="24"/>
          <w:szCs w:val="24"/>
          <w:rtl w:val="0"/>
        </w:rPr>
        <w:t xml:space="preserve">ARTÍCULO 37°:</w:t>
      </w:r>
      <w:r w:rsidDel="00000000" w:rsidR="00000000" w:rsidRPr="00000000">
        <w:rPr>
          <w:rtl w:val="0"/>
        </w:rPr>
        <w:t xml:space="preserve"> Rigen para el/la Síndico/a los requisitos del artículo 20º las disposiciones que los artículos 21º, 22º y 24º aplican a los/as miembros del consejo de administración.</w:t>
      </w:r>
    </w:p>
    <w:p w:rsidR="00000000" w:rsidDel="00000000" w:rsidP="00000000" w:rsidRDefault="00000000" w:rsidRPr="00000000" w14:paraId="000000AA">
      <w:pPr>
        <w:jc w:val="both"/>
        <w:rPr/>
      </w:pPr>
      <w:r w:rsidDel="00000000" w:rsidR="00000000" w:rsidRPr="00000000">
        <w:rPr>
          <w:rtl w:val="0"/>
        </w:rPr>
      </w:r>
    </w:p>
    <w:p w:rsidR="00000000" w:rsidDel="00000000" w:rsidP="00000000" w:rsidRDefault="00000000" w:rsidRPr="00000000" w14:paraId="000000AB">
      <w:pPr>
        <w:spacing w:before="200" w:line="360" w:lineRule="auto"/>
        <w:ind w:right="-40.8661417322827"/>
        <w:jc w:val="both"/>
        <w:rPr/>
      </w:pPr>
      <w:r w:rsidDel="00000000" w:rsidR="00000000" w:rsidRPr="00000000">
        <w:rPr>
          <w:b w:val="1"/>
          <w:color w:val="434343"/>
          <w:sz w:val="24"/>
          <w:szCs w:val="24"/>
          <w:rtl w:val="0"/>
        </w:rPr>
        <w:t xml:space="preserve">ARTÍCULO 38°:</w:t>
      </w:r>
      <w:r w:rsidDel="00000000" w:rsidR="00000000" w:rsidRPr="00000000">
        <w:rPr>
          <w:rtl w:val="0"/>
        </w:rPr>
        <w:t xml:space="preserve">  Son atribuciones y obligaciones del/la Síndico/a: </w:t>
      </w:r>
    </w:p>
    <w:p w:rsidR="00000000" w:rsidDel="00000000" w:rsidP="00000000" w:rsidRDefault="00000000" w:rsidRPr="00000000" w14:paraId="000000AC">
      <w:pPr>
        <w:spacing w:line="360" w:lineRule="auto"/>
        <w:ind w:right="-40.8661417322827"/>
        <w:jc w:val="both"/>
        <w:rPr/>
      </w:pPr>
      <w:r w:rsidDel="00000000" w:rsidR="00000000" w:rsidRPr="00000000">
        <w:rPr>
          <w:rtl w:val="0"/>
        </w:rPr>
      </w:r>
    </w:p>
    <w:p w:rsidR="00000000" w:rsidDel="00000000" w:rsidP="00000000" w:rsidRDefault="00000000" w:rsidRPr="00000000" w14:paraId="000000AD">
      <w:pPr>
        <w:spacing w:line="360" w:lineRule="auto"/>
        <w:jc w:val="both"/>
        <w:rPr/>
      </w:pPr>
      <w:r w:rsidDel="00000000" w:rsidR="00000000" w:rsidRPr="00000000">
        <w:rPr>
          <w:b w:val="1"/>
          <w:rtl w:val="0"/>
        </w:rPr>
        <w:t xml:space="preserve">a)</w:t>
      </w:r>
      <w:r w:rsidDel="00000000" w:rsidR="00000000" w:rsidRPr="00000000">
        <w:rPr>
          <w:rtl w:val="0"/>
        </w:rPr>
        <w:t xml:space="preserve"> Fiscalizar la administración, a cuyo efecto examinará los libros y documentos siempre que</w:t>
      </w:r>
    </w:p>
    <w:p w:rsidR="00000000" w:rsidDel="00000000" w:rsidP="00000000" w:rsidRDefault="00000000" w:rsidRPr="00000000" w14:paraId="000000AE">
      <w:pPr>
        <w:spacing w:line="360" w:lineRule="auto"/>
        <w:jc w:val="both"/>
        <w:rPr/>
      </w:pPr>
      <w:r w:rsidDel="00000000" w:rsidR="00000000" w:rsidRPr="00000000">
        <w:rPr>
          <w:rtl w:val="0"/>
        </w:rPr>
        <w:t xml:space="preserve">lo juzgue conveniente y por lo menos una vez al mes.</w:t>
      </w:r>
    </w:p>
    <w:p w:rsidR="00000000" w:rsidDel="00000000" w:rsidP="00000000" w:rsidRDefault="00000000" w:rsidRPr="00000000" w14:paraId="000000AF">
      <w:pPr>
        <w:spacing w:line="360" w:lineRule="auto"/>
        <w:jc w:val="both"/>
        <w:rPr/>
      </w:pPr>
      <w:r w:rsidDel="00000000" w:rsidR="00000000" w:rsidRPr="00000000">
        <w:rPr>
          <w:b w:val="1"/>
          <w:rtl w:val="0"/>
        </w:rPr>
        <w:t xml:space="preserve">b)</w:t>
      </w:r>
      <w:r w:rsidDel="00000000" w:rsidR="00000000" w:rsidRPr="00000000">
        <w:rPr>
          <w:rtl w:val="0"/>
        </w:rPr>
        <w:t xml:space="preserve"> Solicitar al Consejo de Administración que convoque a la Asamblea Extraordinaria cuando lo considere necesario y a la Asamblea Ordinaria cuando éste omita hacerlo. En ambos casos si el Consejo de Administración no procediera a hacerlo podrá convocarlas directamente.</w:t>
      </w:r>
    </w:p>
    <w:p w:rsidR="00000000" w:rsidDel="00000000" w:rsidP="00000000" w:rsidRDefault="00000000" w:rsidRPr="00000000" w14:paraId="000000B0">
      <w:pPr>
        <w:spacing w:line="360" w:lineRule="auto"/>
        <w:jc w:val="both"/>
        <w:rPr/>
      </w:pPr>
      <w:r w:rsidDel="00000000" w:rsidR="00000000" w:rsidRPr="00000000">
        <w:rPr>
          <w:b w:val="1"/>
          <w:rtl w:val="0"/>
        </w:rPr>
        <w:t xml:space="preserve">c)</w:t>
      </w:r>
      <w:r w:rsidDel="00000000" w:rsidR="00000000" w:rsidRPr="00000000">
        <w:rPr>
          <w:rtl w:val="0"/>
        </w:rPr>
        <w:t xml:space="preserve"> Verificar quincenalmente el estado de caja.</w:t>
      </w:r>
    </w:p>
    <w:p w:rsidR="00000000" w:rsidDel="00000000" w:rsidP="00000000" w:rsidRDefault="00000000" w:rsidRPr="00000000" w14:paraId="000000B1">
      <w:pPr>
        <w:spacing w:line="360" w:lineRule="auto"/>
        <w:jc w:val="both"/>
        <w:rPr/>
      </w:pPr>
      <w:r w:rsidDel="00000000" w:rsidR="00000000" w:rsidRPr="00000000">
        <w:rPr>
          <w:b w:val="1"/>
          <w:rtl w:val="0"/>
        </w:rPr>
        <w:t xml:space="preserve">d)</w:t>
      </w:r>
      <w:r w:rsidDel="00000000" w:rsidR="00000000" w:rsidRPr="00000000">
        <w:rPr>
          <w:rtl w:val="0"/>
        </w:rPr>
        <w:t xml:space="preserve"> Asistir únicamente con voz a las reuniones del Consejo de Administración.</w:t>
      </w:r>
    </w:p>
    <w:p w:rsidR="00000000" w:rsidDel="00000000" w:rsidP="00000000" w:rsidRDefault="00000000" w:rsidRPr="00000000" w14:paraId="000000B2">
      <w:pPr>
        <w:spacing w:line="360" w:lineRule="auto"/>
        <w:jc w:val="both"/>
        <w:rPr/>
      </w:pPr>
      <w:r w:rsidDel="00000000" w:rsidR="00000000" w:rsidRPr="00000000">
        <w:rPr>
          <w:b w:val="1"/>
          <w:rtl w:val="0"/>
        </w:rPr>
        <w:t xml:space="preserve">e)</w:t>
      </w:r>
      <w:r w:rsidDel="00000000" w:rsidR="00000000" w:rsidRPr="00000000">
        <w:rPr>
          <w:rtl w:val="0"/>
        </w:rPr>
        <w:t xml:space="preserve"> Verificar y facilitar el ejercicio de los derechos de los/as asociados/as.</w:t>
      </w:r>
    </w:p>
    <w:p w:rsidR="00000000" w:rsidDel="00000000" w:rsidP="00000000" w:rsidRDefault="00000000" w:rsidRPr="00000000" w14:paraId="000000B3">
      <w:pPr>
        <w:spacing w:line="360" w:lineRule="auto"/>
        <w:jc w:val="both"/>
        <w:rPr/>
      </w:pPr>
      <w:r w:rsidDel="00000000" w:rsidR="00000000" w:rsidRPr="00000000">
        <w:rPr>
          <w:b w:val="1"/>
          <w:rtl w:val="0"/>
        </w:rPr>
        <w:t xml:space="preserve">f)</w:t>
      </w:r>
      <w:r w:rsidDel="00000000" w:rsidR="00000000" w:rsidRPr="00000000">
        <w:rPr>
          <w:rtl w:val="0"/>
        </w:rPr>
        <w:t xml:space="preserve"> Informar por escrito sobre todos los elementos que el Consejo de Administración debe presentar a la Asamblea, conforme con los artículos 15º, 17º y 40º del presente Estatuto.  El informe llevará el visto bueno de la Comisión Asesora</w:t>
      </w:r>
      <w:r w:rsidDel="00000000" w:rsidR="00000000" w:rsidRPr="00000000">
        <w:rPr>
          <w:rtl w:val="0"/>
        </w:rPr>
        <w:t xml:space="preserve"> de la Cooperativa Escolar.</w:t>
      </w:r>
    </w:p>
    <w:p w:rsidR="00000000" w:rsidDel="00000000" w:rsidP="00000000" w:rsidRDefault="00000000" w:rsidRPr="00000000" w14:paraId="000000B4">
      <w:pPr>
        <w:spacing w:line="360" w:lineRule="auto"/>
        <w:jc w:val="both"/>
        <w:rPr/>
      </w:pPr>
      <w:r w:rsidDel="00000000" w:rsidR="00000000" w:rsidRPr="00000000">
        <w:rPr>
          <w:b w:val="1"/>
          <w:rtl w:val="0"/>
        </w:rPr>
        <w:t xml:space="preserve">g) </w:t>
      </w:r>
      <w:r w:rsidDel="00000000" w:rsidR="00000000" w:rsidRPr="00000000">
        <w:rPr>
          <w:rtl w:val="0"/>
        </w:rPr>
        <w:t xml:space="preserve">En general velar por que el Consejo de Administración cumpla las normas legales, la reglamentación de Cooperativas Escolares, el presente Estatuto, los reglamentos internos y las resoluciones de las Asambleas. El/la Síndico/a debe ejercer sus funciones de modo que no entorpezca la regularidad de la administración social y contará para mejor cumplimiento de sus tareas con la colaboración de la Comisión Asesora de la Cooperativa Escolar.</w:t>
      </w:r>
    </w:p>
    <w:p w:rsidR="00000000" w:rsidDel="00000000" w:rsidP="00000000" w:rsidRDefault="00000000" w:rsidRPr="00000000" w14:paraId="000000B5">
      <w:pPr>
        <w:spacing w:line="360" w:lineRule="auto"/>
        <w:jc w:val="both"/>
        <w:rPr/>
      </w:pPr>
      <w:r w:rsidDel="00000000" w:rsidR="00000000" w:rsidRPr="00000000">
        <w:rPr>
          <w:rtl w:val="0"/>
        </w:rPr>
      </w:r>
    </w:p>
    <w:p w:rsidR="00000000" w:rsidDel="00000000" w:rsidP="00000000" w:rsidRDefault="00000000" w:rsidRPr="00000000" w14:paraId="000000B6">
      <w:pPr>
        <w:spacing w:after="200" w:before="200" w:line="360" w:lineRule="auto"/>
        <w:ind w:right="-40.8661417322827"/>
        <w:jc w:val="both"/>
        <w:rPr>
          <w:rFonts w:ascii="Calibri" w:cs="Calibri" w:eastAsia="Calibri" w:hAnsi="Calibri"/>
          <w:b w:val="1"/>
          <w:color w:val="00b1c7"/>
          <w:sz w:val="30"/>
          <w:szCs w:val="30"/>
        </w:rPr>
      </w:pPr>
      <w:r w:rsidDel="00000000" w:rsidR="00000000" w:rsidRPr="00000000">
        <w:rPr>
          <w:rtl w:val="0"/>
        </w:rPr>
      </w:r>
    </w:p>
    <w:p w:rsidR="00000000" w:rsidDel="00000000" w:rsidP="00000000" w:rsidRDefault="00000000" w:rsidRPr="00000000" w14:paraId="000000B7">
      <w:pPr>
        <w:spacing w:after="200" w:before="200" w:line="360" w:lineRule="auto"/>
        <w:ind w:right="-40.8661417322827"/>
        <w:jc w:val="both"/>
        <w:rPr>
          <w:color w:val="595959"/>
        </w:rPr>
      </w:pPr>
      <w:r w:rsidDel="00000000" w:rsidR="00000000" w:rsidRPr="00000000">
        <w:rPr>
          <w:rFonts w:ascii="Calibri" w:cs="Calibri" w:eastAsia="Calibri" w:hAnsi="Calibri"/>
          <w:b w:val="1"/>
          <w:color w:val="00b1c7"/>
          <w:sz w:val="30"/>
          <w:szCs w:val="30"/>
          <w:rtl w:val="0"/>
        </w:rPr>
        <w:t xml:space="preserve">TITULO IX. </w:t>
      </w:r>
      <w:r w:rsidDel="00000000" w:rsidR="00000000" w:rsidRPr="00000000">
        <w:rPr>
          <w:rFonts w:ascii="Calibri" w:cs="Calibri" w:eastAsia="Calibri" w:hAnsi="Calibri"/>
          <w:b w:val="1"/>
          <w:color w:val="595959"/>
          <w:sz w:val="30"/>
          <w:szCs w:val="30"/>
          <w:rtl w:val="0"/>
        </w:rPr>
        <w:t xml:space="preserve">DE LAS ASAMBLEAS</w:t>
      </w:r>
      <w:r w:rsidDel="00000000" w:rsidR="00000000" w:rsidRPr="00000000">
        <w:rPr>
          <w:rtl w:val="0"/>
        </w:rPr>
      </w:r>
    </w:p>
    <w:p w:rsidR="00000000" w:rsidDel="00000000" w:rsidP="00000000" w:rsidRDefault="00000000" w:rsidRPr="00000000" w14:paraId="000000B8">
      <w:pPr>
        <w:jc w:val="both"/>
        <w:rPr/>
      </w:pPr>
      <w:r w:rsidDel="00000000" w:rsidR="00000000" w:rsidRPr="00000000">
        <w:rPr>
          <w:rtl w:val="0"/>
        </w:rPr>
      </w:r>
    </w:p>
    <w:p w:rsidR="00000000" w:rsidDel="00000000" w:rsidP="00000000" w:rsidRDefault="00000000" w:rsidRPr="00000000" w14:paraId="000000B9">
      <w:pPr>
        <w:spacing w:line="360" w:lineRule="auto"/>
        <w:ind w:right="-40.8661417322827"/>
        <w:jc w:val="both"/>
        <w:rPr/>
      </w:pPr>
      <w:r w:rsidDel="00000000" w:rsidR="00000000" w:rsidRPr="00000000">
        <w:rPr>
          <w:b w:val="1"/>
          <w:color w:val="434343"/>
          <w:sz w:val="24"/>
          <w:szCs w:val="24"/>
          <w:rtl w:val="0"/>
        </w:rPr>
        <w:t xml:space="preserve">ARTÍCULO 39°: </w:t>
      </w:r>
      <w:r w:rsidDel="00000000" w:rsidR="00000000" w:rsidRPr="00000000">
        <w:rPr>
          <w:rtl w:val="0"/>
        </w:rPr>
        <w:t xml:space="preserve">Las Asambleas serán Ordinarias y Extraordinarias constituidas legalmente, sus decisiones tienen fuerza de ley para todos/as los/as asociados/as.</w:t>
      </w:r>
    </w:p>
    <w:p w:rsidR="00000000" w:rsidDel="00000000" w:rsidP="00000000" w:rsidRDefault="00000000" w:rsidRPr="00000000" w14:paraId="000000BA">
      <w:pPr>
        <w:spacing w:line="360" w:lineRule="auto"/>
        <w:jc w:val="both"/>
        <w:rPr/>
      </w:pPr>
      <w:r w:rsidDel="00000000" w:rsidR="00000000" w:rsidRPr="00000000">
        <w:rPr>
          <w:rtl w:val="0"/>
        </w:rPr>
      </w:r>
    </w:p>
    <w:p w:rsidR="00000000" w:rsidDel="00000000" w:rsidP="00000000" w:rsidRDefault="00000000" w:rsidRPr="00000000" w14:paraId="000000BB">
      <w:pPr>
        <w:spacing w:before="200" w:line="360" w:lineRule="auto"/>
        <w:jc w:val="both"/>
        <w:rPr/>
      </w:pPr>
      <w:r w:rsidDel="00000000" w:rsidR="00000000" w:rsidRPr="00000000">
        <w:rPr>
          <w:b w:val="1"/>
          <w:color w:val="434343"/>
          <w:sz w:val="24"/>
          <w:szCs w:val="24"/>
          <w:rtl w:val="0"/>
        </w:rPr>
        <w:t xml:space="preserve">ARTÍCULO 40°:</w:t>
      </w:r>
      <w:r w:rsidDel="00000000" w:rsidR="00000000" w:rsidRPr="00000000">
        <w:rPr>
          <w:rtl w:val="0"/>
        </w:rPr>
        <w:t xml:space="preserve"> La Asamblea Ordinaria se realiza una vez por año, dentro de los 30 días (treinta días) siguientes de la fecha de cierre del ejercicio social y antes de finalización del año lectivo. En las Asambleas Ordinarias se tratarán los siguientes puntos:</w:t>
      </w:r>
    </w:p>
    <w:p w:rsidR="00000000" w:rsidDel="00000000" w:rsidP="00000000" w:rsidRDefault="00000000" w:rsidRPr="00000000" w14:paraId="000000BC">
      <w:pPr>
        <w:spacing w:line="360" w:lineRule="auto"/>
        <w:jc w:val="both"/>
        <w:rPr/>
      </w:pPr>
      <w:r w:rsidDel="00000000" w:rsidR="00000000" w:rsidRPr="00000000">
        <w:rPr>
          <w:rtl w:val="0"/>
        </w:rPr>
      </w:r>
    </w:p>
    <w:p w:rsidR="00000000" w:rsidDel="00000000" w:rsidP="00000000" w:rsidRDefault="00000000" w:rsidRPr="00000000" w14:paraId="000000BD">
      <w:pPr>
        <w:numPr>
          <w:ilvl w:val="0"/>
          <w:numId w:val="2"/>
        </w:numPr>
        <w:spacing w:line="360" w:lineRule="auto"/>
        <w:ind w:left="720" w:right="-522" w:hanging="360"/>
        <w:jc w:val="both"/>
        <w:rPr>
          <w:u w:val="none"/>
        </w:rPr>
      </w:pPr>
      <w:r w:rsidDel="00000000" w:rsidR="00000000" w:rsidRPr="00000000">
        <w:rPr>
          <w:rtl w:val="0"/>
        </w:rPr>
        <w:t xml:space="preserve">Lectura del acta de la asamblea anterior</w:t>
      </w:r>
    </w:p>
    <w:p w:rsidR="00000000" w:rsidDel="00000000" w:rsidP="00000000" w:rsidRDefault="00000000" w:rsidRPr="00000000" w14:paraId="000000BE">
      <w:pPr>
        <w:numPr>
          <w:ilvl w:val="0"/>
          <w:numId w:val="2"/>
        </w:numPr>
        <w:spacing w:line="360" w:lineRule="auto"/>
        <w:ind w:left="720" w:right="-522" w:hanging="360"/>
        <w:jc w:val="both"/>
        <w:rPr>
          <w:u w:val="none"/>
        </w:rPr>
      </w:pPr>
      <w:r w:rsidDel="00000000" w:rsidR="00000000" w:rsidRPr="00000000">
        <w:rPr>
          <w:rtl w:val="0"/>
        </w:rPr>
        <w:t xml:space="preserve">Consideración de Informe de Síndico/a</w:t>
      </w:r>
    </w:p>
    <w:p w:rsidR="00000000" w:rsidDel="00000000" w:rsidP="00000000" w:rsidRDefault="00000000" w:rsidRPr="00000000" w14:paraId="000000BF">
      <w:pPr>
        <w:numPr>
          <w:ilvl w:val="0"/>
          <w:numId w:val="2"/>
        </w:numPr>
        <w:spacing w:line="360" w:lineRule="auto"/>
        <w:ind w:left="720" w:right="-522" w:hanging="360"/>
        <w:jc w:val="both"/>
        <w:rPr>
          <w:u w:val="none"/>
        </w:rPr>
      </w:pPr>
      <w:r w:rsidDel="00000000" w:rsidR="00000000" w:rsidRPr="00000000">
        <w:rPr>
          <w:rtl w:val="0"/>
        </w:rPr>
        <w:t xml:space="preserve">Consideración de Memoria y Balance</w:t>
      </w:r>
    </w:p>
    <w:p w:rsidR="00000000" w:rsidDel="00000000" w:rsidP="00000000" w:rsidRDefault="00000000" w:rsidRPr="00000000" w14:paraId="000000C0">
      <w:pPr>
        <w:numPr>
          <w:ilvl w:val="0"/>
          <w:numId w:val="2"/>
        </w:numPr>
        <w:spacing w:line="360" w:lineRule="auto"/>
        <w:ind w:left="720" w:right="-522" w:hanging="360"/>
        <w:jc w:val="both"/>
        <w:rPr>
          <w:u w:val="none"/>
        </w:rPr>
      </w:pPr>
      <w:r w:rsidDel="00000000" w:rsidR="00000000" w:rsidRPr="00000000">
        <w:rPr>
          <w:rtl w:val="0"/>
        </w:rPr>
        <w:t xml:space="preserve">Elección del Consejo de Administración, Síndico/a y Comisión Asesora</w:t>
      </w:r>
      <w:r w:rsidDel="00000000" w:rsidR="00000000" w:rsidRPr="00000000">
        <w:rPr>
          <w:rtl w:val="0"/>
        </w:rPr>
      </w:r>
    </w:p>
    <w:p w:rsidR="00000000" w:rsidDel="00000000" w:rsidP="00000000" w:rsidRDefault="00000000" w:rsidRPr="00000000" w14:paraId="000000C1">
      <w:pPr>
        <w:numPr>
          <w:ilvl w:val="0"/>
          <w:numId w:val="2"/>
        </w:numPr>
        <w:spacing w:line="360" w:lineRule="auto"/>
        <w:ind w:left="720" w:right="-522" w:hanging="360"/>
        <w:jc w:val="both"/>
        <w:rPr>
          <w:u w:val="none"/>
        </w:rPr>
      </w:pPr>
      <w:r w:rsidDel="00000000" w:rsidR="00000000" w:rsidRPr="00000000">
        <w:rPr>
          <w:rtl w:val="0"/>
        </w:rPr>
        <w:t xml:space="preserve">Otros temas incluídos en el orden del día. </w:t>
      </w:r>
    </w:p>
    <w:p w:rsidR="00000000" w:rsidDel="00000000" w:rsidP="00000000" w:rsidRDefault="00000000" w:rsidRPr="00000000" w14:paraId="000000C2">
      <w:pPr>
        <w:spacing w:line="360" w:lineRule="auto"/>
        <w:ind w:left="720" w:right="-522" w:firstLine="0"/>
        <w:jc w:val="both"/>
        <w:rPr/>
      </w:pPr>
      <w:r w:rsidDel="00000000" w:rsidR="00000000" w:rsidRPr="00000000">
        <w:rPr>
          <w:rtl w:val="0"/>
        </w:rPr>
      </w:r>
    </w:p>
    <w:p w:rsidR="00000000" w:rsidDel="00000000" w:rsidP="00000000" w:rsidRDefault="00000000" w:rsidRPr="00000000" w14:paraId="000000C3">
      <w:pPr>
        <w:spacing w:before="200" w:line="360" w:lineRule="auto"/>
        <w:jc w:val="both"/>
        <w:rPr/>
      </w:pPr>
      <w:r w:rsidDel="00000000" w:rsidR="00000000" w:rsidRPr="00000000">
        <w:rPr>
          <w:b w:val="1"/>
          <w:color w:val="434343"/>
          <w:sz w:val="24"/>
          <w:szCs w:val="24"/>
          <w:rtl w:val="0"/>
        </w:rPr>
        <w:t xml:space="preserve">ARTÍCULO 41°:</w:t>
      </w:r>
      <w:r w:rsidDel="00000000" w:rsidR="00000000" w:rsidRPr="00000000">
        <w:rPr>
          <w:rtl w:val="0"/>
        </w:rPr>
        <w:t xml:space="preserve"> Las Asambleas Extraordinarias se realizarán cuando lo resuelva el Consejo de Administración, lo disponga el/la Síndico/a conforme con lo previsto en el artículo 38º (inciso b), la Comisión Asesora, o lo pidan por escrito los/as asociados/as en cantidad no inferior al diez por ciento (10%) del total de los/as mismos/as. Se realizarán dentro del plazo de quince (15) días de recibida la solicitud, en su caso.</w:t>
      </w:r>
    </w:p>
    <w:p w:rsidR="00000000" w:rsidDel="00000000" w:rsidP="00000000" w:rsidRDefault="00000000" w:rsidRPr="00000000" w14:paraId="000000C4">
      <w:pPr>
        <w:spacing w:before="200" w:line="360" w:lineRule="auto"/>
        <w:jc w:val="both"/>
        <w:rPr/>
      </w:pPr>
      <w:r w:rsidDel="00000000" w:rsidR="00000000" w:rsidRPr="00000000">
        <w:rPr>
          <w:b w:val="1"/>
          <w:color w:val="434343"/>
          <w:sz w:val="24"/>
          <w:szCs w:val="24"/>
          <w:rtl w:val="0"/>
        </w:rPr>
        <w:t xml:space="preserve">ARTÍCULO 42°:</w:t>
      </w:r>
      <w:r w:rsidDel="00000000" w:rsidR="00000000" w:rsidRPr="00000000">
        <w:rPr>
          <w:rtl w:val="0"/>
        </w:rPr>
        <w:t xml:space="preserve"> Las convocatorias a Asamblea se harán con quince (15) días de anticipación.</w:t>
      </w:r>
    </w:p>
    <w:p w:rsidR="00000000" w:rsidDel="00000000" w:rsidP="00000000" w:rsidRDefault="00000000" w:rsidRPr="00000000" w14:paraId="000000C5">
      <w:pPr>
        <w:spacing w:before="200" w:line="360" w:lineRule="auto"/>
        <w:jc w:val="both"/>
        <w:rPr/>
      </w:pPr>
      <w:r w:rsidDel="00000000" w:rsidR="00000000" w:rsidRPr="00000000">
        <w:rPr>
          <w:b w:val="1"/>
          <w:color w:val="434343"/>
          <w:sz w:val="24"/>
          <w:szCs w:val="24"/>
          <w:rtl w:val="0"/>
        </w:rPr>
        <w:t xml:space="preserve">ARTÍCULO 43°:</w:t>
      </w:r>
      <w:r w:rsidDel="00000000" w:rsidR="00000000" w:rsidRPr="00000000">
        <w:rPr>
          <w:rtl w:val="0"/>
        </w:rPr>
        <w:t xml:space="preserve"> Las Asambleas se celebrarán en el día y hora fijada, siempre que se encuentre presente la mitad más uno/a de los/as asociados/as. Transcurrida una hora de la fijada para la reunión sin conseguir “quórum” se celebrará la Asamblea y sus decisiones serán válidas cualquiera sea el número de asociados/as presentes.</w:t>
      </w:r>
    </w:p>
    <w:p w:rsidR="00000000" w:rsidDel="00000000" w:rsidP="00000000" w:rsidRDefault="00000000" w:rsidRPr="00000000" w14:paraId="000000C6">
      <w:pPr>
        <w:spacing w:line="360" w:lineRule="auto"/>
        <w:jc w:val="both"/>
        <w:rPr>
          <w:shd w:fill="ff9900" w:val="clear"/>
        </w:rPr>
      </w:pPr>
      <w:r w:rsidDel="00000000" w:rsidR="00000000" w:rsidRPr="00000000">
        <w:rPr>
          <w:rtl w:val="0"/>
        </w:rPr>
      </w:r>
    </w:p>
    <w:p w:rsidR="00000000" w:rsidDel="00000000" w:rsidP="00000000" w:rsidRDefault="00000000" w:rsidRPr="00000000" w14:paraId="000000C7">
      <w:pPr>
        <w:spacing w:line="360" w:lineRule="auto"/>
        <w:jc w:val="both"/>
        <w:rPr/>
      </w:pPr>
      <w:r w:rsidDel="00000000" w:rsidR="00000000" w:rsidRPr="00000000">
        <w:rPr>
          <w:b w:val="1"/>
          <w:color w:val="434343"/>
          <w:sz w:val="24"/>
          <w:szCs w:val="24"/>
          <w:rtl w:val="0"/>
        </w:rPr>
        <w:t xml:space="preserve">ARTÍCULO 44°:</w:t>
      </w:r>
      <w:r w:rsidDel="00000000" w:rsidR="00000000" w:rsidRPr="00000000">
        <w:rPr>
          <w:rtl w:val="0"/>
        </w:rPr>
        <w:t xml:space="preserve"> Cada asociado/a tendrá un solo voto, cualquiera sea el número de cuotas</w:t>
      </w:r>
    </w:p>
    <w:p w:rsidR="00000000" w:rsidDel="00000000" w:rsidP="00000000" w:rsidRDefault="00000000" w:rsidRPr="00000000" w14:paraId="000000C8">
      <w:pPr>
        <w:spacing w:line="360" w:lineRule="auto"/>
        <w:jc w:val="both"/>
        <w:rPr/>
      </w:pPr>
      <w:r w:rsidDel="00000000" w:rsidR="00000000" w:rsidRPr="00000000">
        <w:rPr>
          <w:rtl w:val="0"/>
        </w:rPr>
        <w:t xml:space="preserve">sociales que posea.</w:t>
      </w:r>
    </w:p>
    <w:p w:rsidR="00000000" w:rsidDel="00000000" w:rsidP="00000000" w:rsidRDefault="00000000" w:rsidRPr="00000000" w14:paraId="000000C9">
      <w:pPr>
        <w:spacing w:before="200" w:line="360" w:lineRule="auto"/>
        <w:jc w:val="both"/>
        <w:rPr/>
      </w:pPr>
      <w:r w:rsidDel="00000000" w:rsidR="00000000" w:rsidRPr="00000000">
        <w:rPr>
          <w:b w:val="1"/>
          <w:color w:val="434343"/>
          <w:sz w:val="24"/>
          <w:szCs w:val="24"/>
          <w:rtl w:val="0"/>
        </w:rPr>
        <w:t xml:space="preserve">ARTÍCULO 45°:</w:t>
      </w:r>
      <w:r w:rsidDel="00000000" w:rsidR="00000000" w:rsidRPr="00000000">
        <w:rPr>
          <w:rtl w:val="0"/>
        </w:rPr>
        <w:t xml:space="preserve"> Para ser aprobada una resolución se requiere simple mayoría de votos de</w:t>
      </w:r>
    </w:p>
    <w:p w:rsidR="00000000" w:rsidDel="00000000" w:rsidP="00000000" w:rsidRDefault="00000000" w:rsidRPr="00000000" w14:paraId="000000CA">
      <w:pPr>
        <w:spacing w:line="360" w:lineRule="auto"/>
        <w:jc w:val="both"/>
        <w:rPr/>
      </w:pPr>
      <w:r w:rsidDel="00000000" w:rsidR="00000000" w:rsidRPr="00000000">
        <w:rPr>
          <w:rtl w:val="0"/>
        </w:rPr>
        <w:t xml:space="preserve">los/as asociados/as presentes. La reforma del Estatuto requerirá dos tercios de los votos presentes. Quienes se abstengan de votar se considerarán ausentes.</w:t>
      </w:r>
    </w:p>
    <w:p w:rsidR="00000000" w:rsidDel="00000000" w:rsidP="00000000" w:rsidRDefault="00000000" w:rsidRPr="00000000" w14:paraId="000000CB">
      <w:pPr>
        <w:jc w:val="both"/>
        <w:rPr/>
      </w:pPr>
      <w:r w:rsidDel="00000000" w:rsidR="00000000" w:rsidRPr="00000000">
        <w:rPr>
          <w:rtl w:val="0"/>
        </w:rPr>
      </w:r>
    </w:p>
    <w:p w:rsidR="00000000" w:rsidDel="00000000" w:rsidP="00000000" w:rsidRDefault="00000000" w:rsidRPr="00000000" w14:paraId="000000CC">
      <w:pPr>
        <w:spacing w:before="200" w:line="360" w:lineRule="auto"/>
        <w:jc w:val="both"/>
        <w:rPr/>
      </w:pPr>
      <w:r w:rsidDel="00000000" w:rsidR="00000000" w:rsidRPr="00000000">
        <w:rPr>
          <w:b w:val="1"/>
          <w:color w:val="434343"/>
          <w:sz w:val="24"/>
          <w:szCs w:val="24"/>
          <w:rtl w:val="0"/>
        </w:rPr>
        <w:t xml:space="preserve">ARTÍCULO 46°:</w:t>
      </w:r>
      <w:r w:rsidDel="00000000" w:rsidR="00000000" w:rsidRPr="00000000">
        <w:rPr>
          <w:rtl w:val="0"/>
        </w:rPr>
        <w:t xml:space="preserve"> Dentro de quince (15) días de realizada esta Asamblea deberá remitirse a</w:t>
      </w:r>
    </w:p>
    <w:p w:rsidR="00000000" w:rsidDel="00000000" w:rsidP="00000000" w:rsidRDefault="00000000" w:rsidRPr="00000000" w14:paraId="000000CD">
      <w:pPr>
        <w:spacing w:line="360" w:lineRule="auto"/>
        <w:jc w:val="both"/>
        <w:rPr/>
      </w:pPr>
      <w:r w:rsidDel="00000000" w:rsidR="00000000" w:rsidRPr="00000000">
        <w:rPr>
          <w:rtl w:val="0"/>
        </w:rPr>
        <w:t xml:space="preserve">la Autoridad Educacional competente todos los documentos considerados en la misma.</w:t>
      </w:r>
    </w:p>
    <w:p w:rsidR="00000000" w:rsidDel="00000000" w:rsidP="00000000" w:rsidRDefault="00000000" w:rsidRPr="00000000" w14:paraId="000000CE">
      <w:pPr>
        <w:jc w:val="both"/>
        <w:rPr/>
      </w:pPr>
      <w:r w:rsidDel="00000000" w:rsidR="00000000" w:rsidRPr="00000000">
        <w:rPr>
          <w:rtl w:val="0"/>
        </w:rPr>
      </w:r>
    </w:p>
    <w:p w:rsidR="00000000" w:rsidDel="00000000" w:rsidP="00000000" w:rsidRDefault="00000000" w:rsidRPr="00000000" w14:paraId="000000CF">
      <w:pPr>
        <w:spacing w:after="200" w:before="200" w:lineRule="auto"/>
        <w:jc w:val="both"/>
        <w:rPr>
          <w:rFonts w:ascii="Calibri" w:cs="Calibri" w:eastAsia="Calibri" w:hAnsi="Calibri"/>
          <w:b w:val="1"/>
          <w:color w:val="595959"/>
          <w:sz w:val="30"/>
          <w:szCs w:val="30"/>
        </w:rPr>
      </w:pPr>
      <w:r w:rsidDel="00000000" w:rsidR="00000000" w:rsidRPr="00000000">
        <w:rPr>
          <w:rFonts w:ascii="Calibri" w:cs="Calibri" w:eastAsia="Calibri" w:hAnsi="Calibri"/>
          <w:b w:val="1"/>
          <w:color w:val="00b1c7"/>
          <w:sz w:val="30"/>
          <w:szCs w:val="30"/>
          <w:rtl w:val="0"/>
        </w:rPr>
        <w:t xml:space="preserve">TITULO X. </w:t>
      </w:r>
      <w:r w:rsidDel="00000000" w:rsidR="00000000" w:rsidRPr="00000000">
        <w:rPr>
          <w:rFonts w:ascii="Calibri" w:cs="Calibri" w:eastAsia="Calibri" w:hAnsi="Calibri"/>
          <w:b w:val="1"/>
          <w:color w:val="595959"/>
          <w:sz w:val="30"/>
          <w:szCs w:val="30"/>
          <w:rtl w:val="0"/>
        </w:rPr>
        <w:t xml:space="preserve">DESTINO DE EXCEDENTES</w:t>
      </w:r>
    </w:p>
    <w:p w:rsidR="00000000" w:rsidDel="00000000" w:rsidP="00000000" w:rsidRDefault="00000000" w:rsidRPr="00000000" w14:paraId="000000D0">
      <w:pPr>
        <w:jc w:val="both"/>
        <w:rPr/>
      </w:pPr>
      <w:r w:rsidDel="00000000" w:rsidR="00000000" w:rsidRPr="00000000">
        <w:rPr>
          <w:rtl w:val="0"/>
        </w:rPr>
      </w:r>
    </w:p>
    <w:p w:rsidR="00000000" w:rsidDel="00000000" w:rsidP="00000000" w:rsidRDefault="00000000" w:rsidRPr="00000000" w14:paraId="000000D1">
      <w:pPr>
        <w:spacing w:line="360" w:lineRule="auto"/>
        <w:jc w:val="both"/>
        <w:rPr/>
      </w:pPr>
      <w:r w:rsidDel="00000000" w:rsidR="00000000" w:rsidRPr="00000000">
        <w:rPr>
          <w:b w:val="1"/>
          <w:color w:val="434343"/>
          <w:sz w:val="24"/>
          <w:szCs w:val="24"/>
          <w:rtl w:val="0"/>
        </w:rPr>
        <w:t xml:space="preserve">ARTÍCULO 47°:</w:t>
      </w:r>
      <w:r w:rsidDel="00000000" w:rsidR="00000000" w:rsidRPr="00000000">
        <w:rPr>
          <w:rtl w:val="0"/>
        </w:rPr>
        <w:t xml:space="preserve"> Los excedentes que resulten de la actividad y el estado de cuentas anual de la cooperativa escolar, se utilizarán según lo defina la Asamblea Ordinaria,  considerando que </w:t>
      </w:r>
      <w:r w:rsidDel="00000000" w:rsidR="00000000" w:rsidRPr="00000000">
        <w:rPr>
          <w:rtl w:val="0"/>
        </w:rPr>
        <w:t xml:space="preserve">los excedentes </w:t>
      </w:r>
      <w:r w:rsidDel="00000000" w:rsidR="00000000" w:rsidRPr="00000000">
        <w:rPr>
          <w:rtl w:val="0"/>
        </w:rPr>
        <w:t xml:space="preserve">no serán repartibles en dinero entre los/as asociados/as</w:t>
      </w:r>
      <w:r w:rsidDel="00000000" w:rsidR="00000000" w:rsidRPr="00000000">
        <w:rPr>
          <w:rtl w:val="0"/>
        </w:rPr>
        <w:t xml:space="preserve"> pero sí utilizados en su beneficio común.</w:t>
      </w:r>
      <w:r w:rsidDel="00000000" w:rsidR="00000000" w:rsidRPr="00000000">
        <w:rPr>
          <w:rtl w:val="0"/>
        </w:rPr>
      </w:r>
    </w:p>
    <w:p w:rsidR="00000000" w:rsidDel="00000000" w:rsidP="00000000" w:rsidRDefault="00000000" w:rsidRPr="00000000" w14:paraId="000000D2">
      <w:pPr>
        <w:jc w:val="both"/>
        <w:rPr/>
      </w:pPr>
      <w:r w:rsidDel="00000000" w:rsidR="00000000" w:rsidRPr="00000000">
        <w:rPr>
          <w:rtl w:val="0"/>
        </w:rPr>
      </w:r>
    </w:p>
    <w:p w:rsidR="00000000" w:rsidDel="00000000" w:rsidP="00000000" w:rsidRDefault="00000000" w:rsidRPr="00000000" w14:paraId="000000D3">
      <w:pPr>
        <w:spacing w:after="200" w:before="200" w:line="360" w:lineRule="auto"/>
        <w:ind w:right="-40.8661417322827"/>
        <w:jc w:val="both"/>
        <w:rPr>
          <w:rFonts w:ascii="Calibri" w:cs="Calibri" w:eastAsia="Calibri" w:hAnsi="Calibri"/>
          <w:b w:val="1"/>
          <w:color w:val="595959"/>
          <w:sz w:val="30"/>
          <w:szCs w:val="30"/>
        </w:rPr>
      </w:pPr>
      <w:r w:rsidDel="00000000" w:rsidR="00000000" w:rsidRPr="00000000">
        <w:rPr>
          <w:rFonts w:ascii="Calibri" w:cs="Calibri" w:eastAsia="Calibri" w:hAnsi="Calibri"/>
          <w:b w:val="1"/>
          <w:color w:val="00b1c7"/>
          <w:sz w:val="30"/>
          <w:szCs w:val="30"/>
          <w:rtl w:val="0"/>
        </w:rPr>
        <w:t xml:space="preserve">TITULO XI. </w:t>
      </w:r>
      <w:r w:rsidDel="00000000" w:rsidR="00000000" w:rsidRPr="00000000">
        <w:rPr>
          <w:rFonts w:ascii="Calibri" w:cs="Calibri" w:eastAsia="Calibri" w:hAnsi="Calibri"/>
          <w:b w:val="1"/>
          <w:color w:val="595959"/>
          <w:sz w:val="30"/>
          <w:szCs w:val="30"/>
          <w:rtl w:val="0"/>
        </w:rPr>
        <w:t xml:space="preserve">DE LA INTEGRACIÓN </w:t>
      </w:r>
    </w:p>
    <w:p w:rsidR="00000000" w:rsidDel="00000000" w:rsidP="00000000" w:rsidRDefault="00000000" w:rsidRPr="00000000" w14:paraId="000000D4">
      <w:pPr>
        <w:jc w:val="both"/>
        <w:rPr/>
      </w:pPr>
      <w:r w:rsidDel="00000000" w:rsidR="00000000" w:rsidRPr="00000000">
        <w:rPr>
          <w:rtl w:val="0"/>
        </w:rPr>
      </w:r>
    </w:p>
    <w:p w:rsidR="00000000" w:rsidDel="00000000" w:rsidP="00000000" w:rsidRDefault="00000000" w:rsidRPr="00000000" w14:paraId="000000D5">
      <w:pPr>
        <w:spacing w:line="360" w:lineRule="auto"/>
        <w:jc w:val="both"/>
        <w:rPr/>
      </w:pPr>
      <w:r w:rsidDel="00000000" w:rsidR="00000000" w:rsidRPr="00000000">
        <w:rPr>
          <w:b w:val="1"/>
          <w:color w:val="434343"/>
          <w:sz w:val="24"/>
          <w:szCs w:val="24"/>
          <w:rtl w:val="0"/>
        </w:rPr>
        <w:t xml:space="preserve">ARTÍCULO 48°:</w:t>
      </w:r>
      <w:r w:rsidDel="00000000" w:rsidR="00000000" w:rsidRPr="00000000">
        <w:rPr>
          <w:rtl w:val="0"/>
        </w:rPr>
        <w:t xml:space="preserve"> Por resolución de la Asamblea o por el Consejo de administración ad –</w:t>
      </w:r>
    </w:p>
    <w:p w:rsidR="00000000" w:rsidDel="00000000" w:rsidP="00000000" w:rsidRDefault="00000000" w:rsidRPr="00000000" w14:paraId="000000D6">
      <w:pPr>
        <w:spacing w:line="360" w:lineRule="auto"/>
        <w:jc w:val="both"/>
        <w:rPr/>
      </w:pPr>
      <w:r w:rsidDel="00000000" w:rsidR="00000000" w:rsidRPr="00000000">
        <w:rPr>
          <w:rtl w:val="0"/>
        </w:rPr>
        <w:t xml:space="preserve">referéndum de ella, la Cooperativa Escolar podrá:</w:t>
      </w:r>
    </w:p>
    <w:p w:rsidR="00000000" w:rsidDel="00000000" w:rsidP="00000000" w:rsidRDefault="00000000" w:rsidRPr="00000000" w14:paraId="000000D7">
      <w:pPr>
        <w:spacing w:line="360" w:lineRule="auto"/>
        <w:jc w:val="both"/>
        <w:rPr/>
      </w:pPr>
      <w:r w:rsidDel="00000000" w:rsidR="00000000" w:rsidRPr="00000000">
        <w:rPr>
          <w:rtl w:val="0"/>
        </w:rPr>
      </w:r>
    </w:p>
    <w:p w:rsidR="00000000" w:rsidDel="00000000" w:rsidP="00000000" w:rsidRDefault="00000000" w:rsidRPr="00000000" w14:paraId="000000D8">
      <w:pPr>
        <w:spacing w:line="360" w:lineRule="auto"/>
        <w:jc w:val="both"/>
        <w:rPr/>
      </w:pPr>
      <w:r w:rsidDel="00000000" w:rsidR="00000000" w:rsidRPr="00000000">
        <w:rPr>
          <w:b w:val="1"/>
          <w:rtl w:val="0"/>
        </w:rPr>
        <w:t xml:space="preserve">a) </w:t>
      </w:r>
      <w:r w:rsidDel="00000000" w:rsidR="00000000" w:rsidRPr="00000000">
        <w:rPr>
          <w:rtl w:val="0"/>
        </w:rPr>
        <w:t xml:space="preserve">Integrarse federativamente en Cooperativas Escolares de grado superior para el cumplimiento de objetivos culturales, sociales o económicos.</w:t>
      </w:r>
    </w:p>
    <w:p w:rsidR="00000000" w:rsidDel="00000000" w:rsidP="00000000" w:rsidRDefault="00000000" w:rsidRPr="00000000" w14:paraId="000000D9">
      <w:pPr>
        <w:spacing w:line="360" w:lineRule="auto"/>
        <w:jc w:val="both"/>
        <w:rPr/>
      </w:pPr>
      <w:r w:rsidDel="00000000" w:rsidR="00000000" w:rsidRPr="00000000">
        <w:rPr>
          <w:b w:val="1"/>
          <w:rtl w:val="0"/>
        </w:rPr>
        <w:t xml:space="preserve">b)</w:t>
      </w:r>
      <w:r w:rsidDel="00000000" w:rsidR="00000000" w:rsidRPr="00000000">
        <w:rPr>
          <w:rtl w:val="0"/>
        </w:rPr>
        <w:t xml:space="preserve"> Asociarse con otra u otras</w:t>
      </w:r>
      <w:r w:rsidDel="00000000" w:rsidR="00000000" w:rsidRPr="00000000">
        <w:rPr>
          <w:rtl w:val="0"/>
        </w:rPr>
        <w:t xml:space="preserve"> Cooperativas Escolares a</w:t>
      </w:r>
      <w:r w:rsidDel="00000000" w:rsidR="00000000" w:rsidRPr="00000000">
        <w:rPr>
          <w:rtl w:val="0"/>
        </w:rPr>
        <w:t xml:space="preserve"> través de comisiones u otro tipo de asociaciones a nivel local, regional, nacional o internacional, a condición de que se  desenvuelven dentro de ámbitos educativos, sea conveniente para su objeto social y no desvirtúen su propósito de servicio, ni sus finalidades educativas.</w:t>
      </w:r>
    </w:p>
    <w:p w:rsidR="00000000" w:rsidDel="00000000" w:rsidP="00000000" w:rsidRDefault="00000000" w:rsidRPr="00000000" w14:paraId="000000DA">
      <w:pPr>
        <w:jc w:val="both"/>
        <w:rPr/>
      </w:pPr>
      <w:r w:rsidDel="00000000" w:rsidR="00000000" w:rsidRPr="00000000">
        <w:rPr>
          <w:rtl w:val="0"/>
        </w:rPr>
      </w:r>
    </w:p>
    <w:p w:rsidR="00000000" w:rsidDel="00000000" w:rsidP="00000000" w:rsidRDefault="00000000" w:rsidRPr="00000000" w14:paraId="000000DB">
      <w:pPr>
        <w:spacing w:before="200" w:line="360" w:lineRule="auto"/>
        <w:jc w:val="both"/>
        <w:rPr/>
      </w:pPr>
      <w:r w:rsidDel="00000000" w:rsidR="00000000" w:rsidRPr="00000000">
        <w:rPr>
          <w:b w:val="1"/>
          <w:color w:val="434343"/>
          <w:sz w:val="24"/>
          <w:szCs w:val="24"/>
          <w:rtl w:val="0"/>
        </w:rPr>
        <w:t xml:space="preserve">ARTÍCULO 49°:</w:t>
      </w:r>
      <w:r w:rsidDel="00000000" w:rsidR="00000000" w:rsidRPr="00000000">
        <w:rPr>
          <w:rtl w:val="0"/>
        </w:rPr>
        <w:t xml:space="preserve"> La Cooperativa puede convenir la realización de una o más operaciones con otra u otras Cooperativas Escolares, determinando cuál de ellas será la </w:t>
      </w:r>
      <w:r w:rsidDel="00000000" w:rsidR="00000000" w:rsidRPr="00000000">
        <w:rPr>
          <w:rtl w:val="0"/>
        </w:rPr>
        <w:t xml:space="preserve">representación</w:t>
      </w:r>
      <w:r w:rsidDel="00000000" w:rsidR="00000000" w:rsidRPr="00000000">
        <w:rPr>
          <w:rtl w:val="0"/>
        </w:rPr>
        <w:t xml:space="preserve"> de la gestión.</w:t>
      </w:r>
    </w:p>
    <w:p w:rsidR="00000000" w:rsidDel="00000000" w:rsidP="00000000" w:rsidRDefault="00000000" w:rsidRPr="00000000" w14:paraId="000000DC">
      <w:pPr>
        <w:jc w:val="both"/>
        <w:rPr/>
      </w:pPr>
      <w:r w:rsidDel="00000000" w:rsidR="00000000" w:rsidRPr="00000000">
        <w:rPr>
          <w:rtl w:val="0"/>
        </w:rPr>
      </w:r>
    </w:p>
    <w:p w:rsidR="00000000" w:rsidDel="00000000" w:rsidP="00000000" w:rsidRDefault="00000000" w:rsidRPr="00000000" w14:paraId="000000DD">
      <w:pPr>
        <w:spacing w:after="200" w:before="200" w:line="360" w:lineRule="auto"/>
        <w:ind w:right="-40.8661417322827"/>
        <w:jc w:val="both"/>
        <w:rPr>
          <w:color w:val="595959"/>
        </w:rPr>
      </w:pPr>
      <w:r w:rsidDel="00000000" w:rsidR="00000000" w:rsidRPr="00000000">
        <w:rPr>
          <w:rFonts w:ascii="Calibri" w:cs="Calibri" w:eastAsia="Calibri" w:hAnsi="Calibri"/>
          <w:b w:val="1"/>
          <w:color w:val="00b1c7"/>
          <w:sz w:val="30"/>
          <w:szCs w:val="30"/>
          <w:rtl w:val="0"/>
        </w:rPr>
        <w:t xml:space="preserve">TITULO XII. </w:t>
      </w:r>
      <w:r w:rsidDel="00000000" w:rsidR="00000000" w:rsidRPr="00000000">
        <w:rPr>
          <w:rFonts w:ascii="Calibri" w:cs="Calibri" w:eastAsia="Calibri" w:hAnsi="Calibri"/>
          <w:b w:val="1"/>
          <w:color w:val="595959"/>
          <w:sz w:val="30"/>
          <w:szCs w:val="30"/>
          <w:rtl w:val="0"/>
        </w:rPr>
        <w:t xml:space="preserve">DE LA DISOLUCIÓN Y LIQUIDACIÓN</w:t>
      </w:r>
      <w:r w:rsidDel="00000000" w:rsidR="00000000" w:rsidRPr="00000000">
        <w:rPr>
          <w:rtl w:val="0"/>
        </w:rPr>
      </w:r>
    </w:p>
    <w:p w:rsidR="00000000" w:rsidDel="00000000" w:rsidP="00000000" w:rsidRDefault="00000000" w:rsidRPr="00000000" w14:paraId="000000DE">
      <w:pPr>
        <w:jc w:val="both"/>
        <w:rPr/>
      </w:pPr>
      <w:r w:rsidDel="00000000" w:rsidR="00000000" w:rsidRPr="00000000">
        <w:rPr>
          <w:rtl w:val="0"/>
        </w:rPr>
      </w:r>
    </w:p>
    <w:p w:rsidR="00000000" w:rsidDel="00000000" w:rsidP="00000000" w:rsidRDefault="00000000" w:rsidRPr="00000000" w14:paraId="000000DF">
      <w:pPr>
        <w:spacing w:line="360" w:lineRule="auto"/>
        <w:jc w:val="both"/>
        <w:rPr/>
      </w:pPr>
      <w:r w:rsidDel="00000000" w:rsidR="00000000" w:rsidRPr="00000000">
        <w:rPr>
          <w:b w:val="1"/>
          <w:color w:val="434343"/>
          <w:sz w:val="24"/>
          <w:szCs w:val="24"/>
          <w:rtl w:val="0"/>
        </w:rPr>
        <w:t xml:space="preserve">ARTÍCULO 50°:</w:t>
      </w:r>
      <w:r w:rsidDel="00000000" w:rsidR="00000000" w:rsidRPr="00000000">
        <w:rPr>
          <w:rtl w:val="0"/>
        </w:rPr>
        <w:t xml:space="preserve"> Procede a la disolución de la Cooperativa:</w:t>
      </w:r>
    </w:p>
    <w:p w:rsidR="00000000" w:rsidDel="00000000" w:rsidP="00000000" w:rsidRDefault="00000000" w:rsidRPr="00000000" w14:paraId="000000E0">
      <w:pPr>
        <w:spacing w:line="360" w:lineRule="auto"/>
        <w:jc w:val="both"/>
        <w:rPr/>
      </w:pPr>
      <w:r w:rsidDel="00000000" w:rsidR="00000000" w:rsidRPr="00000000">
        <w:rPr>
          <w:rtl w:val="0"/>
        </w:rPr>
      </w:r>
    </w:p>
    <w:p w:rsidR="00000000" w:rsidDel="00000000" w:rsidP="00000000" w:rsidRDefault="00000000" w:rsidRPr="00000000" w14:paraId="000000E1">
      <w:pPr>
        <w:spacing w:line="360" w:lineRule="auto"/>
        <w:jc w:val="both"/>
        <w:rPr/>
      </w:pPr>
      <w:r w:rsidDel="00000000" w:rsidR="00000000" w:rsidRPr="00000000">
        <w:rPr>
          <w:b w:val="1"/>
          <w:rtl w:val="0"/>
        </w:rPr>
        <w:t xml:space="preserve">a)</w:t>
      </w:r>
      <w:r w:rsidDel="00000000" w:rsidR="00000000" w:rsidRPr="00000000">
        <w:rPr>
          <w:rtl w:val="0"/>
        </w:rPr>
        <w:t xml:space="preserve"> Por el cierre definitivo del establecimiento educativo.</w:t>
      </w:r>
      <w:r w:rsidDel="00000000" w:rsidR="00000000" w:rsidRPr="00000000">
        <w:rPr>
          <w:rtl w:val="0"/>
        </w:rPr>
      </w:r>
    </w:p>
    <w:p w:rsidR="00000000" w:rsidDel="00000000" w:rsidP="00000000" w:rsidRDefault="00000000" w:rsidRPr="00000000" w14:paraId="000000E2">
      <w:pPr>
        <w:spacing w:line="360" w:lineRule="auto"/>
        <w:jc w:val="both"/>
        <w:rPr/>
      </w:pPr>
      <w:r w:rsidDel="00000000" w:rsidR="00000000" w:rsidRPr="00000000">
        <w:rPr>
          <w:b w:val="1"/>
          <w:rtl w:val="0"/>
        </w:rPr>
        <w:t xml:space="preserve">b)</w:t>
      </w:r>
      <w:r w:rsidDel="00000000" w:rsidR="00000000" w:rsidRPr="00000000">
        <w:rPr>
          <w:rtl w:val="0"/>
        </w:rPr>
        <w:t xml:space="preserve"> Por decisión de la Asamblea, con remisión de copias del acta respectiva a la Dirección de Cooperación y Participación Comunitaria dentro de los veinte (20) días de su celebración.</w:t>
      </w:r>
    </w:p>
    <w:p w:rsidR="00000000" w:rsidDel="00000000" w:rsidP="00000000" w:rsidRDefault="00000000" w:rsidRPr="00000000" w14:paraId="000000E3">
      <w:pPr>
        <w:spacing w:line="360" w:lineRule="auto"/>
        <w:jc w:val="both"/>
        <w:rPr/>
      </w:pPr>
      <w:r w:rsidDel="00000000" w:rsidR="00000000" w:rsidRPr="00000000">
        <w:rPr>
          <w:b w:val="1"/>
          <w:rtl w:val="0"/>
        </w:rPr>
        <w:t xml:space="preserve">c) </w:t>
      </w:r>
      <w:r w:rsidDel="00000000" w:rsidR="00000000" w:rsidRPr="00000000">
        <w:rPr>
          <w:rtl w:val="0"/>
        </w:rPr>
        <w:t xml:space="preserve">Cuando por cualquier circunstancia, dejare de ser posible el cumplimiento de los fines fijados para los cuales fue constituida.</w:t>
      </w:r>
      <w:r w:rsidDel="00000000" w:rsidR="00000000" w:rsidRPr="00000000">
        <w:rPr>
          <w:rtl w:val="0"/>
        </w:rPr>
      </w:r>
    </w:p>
    <w:p w:rsidR="00000000" w:rsidDel="00000000" w:rsidP="00000000" w:rsidRDefault="00000000" w:rsidRPr="00000000" w14:paraId="000000E4">
      <w:pPr>
        <w:jc w:val="both"/>
        <w:rPr/>
      </w:pPr>
      <w:r w:rsidDel="00000000" w:rsidR="00000000" w:rsidRPr="00000000">
        <w:rPr>
          <w:rtl w:val="0"/>
        </w:rPr>
      </w:r>
    </w:p>
    <w:p w:rsidR="00000000" w:rsidDel="00000000" w:rsidP="00000000" w:rsidRDefault="00000000" w:rsidRPr="00000000" w14:paraId="000000E5">
      <w:pPr>
        <w:spacing w:after="0" w:before="200" w:line="360" w:lineRule="auto"/>
        <w:jc w:val="both"/>
        <w:rPr/>
      </w:pPr>
      <w:r w:rsidDel="00000000" w:rsidR="00000000" w:rsidRPr="00000000">
        <w:rPr>
          <w:b w:val="1"/>
          <w:color w:val="434343"/>
          <w:sz w:val="24"/>
          <w:szCs w:val="24"/>
          <w:rtl w:val="0"/>
        </w:rPr>
        <w:t xml:space="preserve">ARTÍCULO 51°:</w:t>
      </w:r>
      <w:r w:rsidDel="00000000" w:rsidR="00000000" w:rsidRPr="00000000">
        <w:rPr>
          <w:rtl w:val="0"/>
        </w:rPr>
        <w:t xml:space="preserve"> La liquidación estará a cargo del Consejo de Administración, bajo fiscalización del/la Síndico/a y Comisión Asesora o, en su defecto, de una Comisión designada por la Asamblea con tal objeto.</w:t>
      </w:r>
    </w:p>
    <w:p w:rsidR="00000000" w:rsidDel="00000000" w:rsidP="00000000" w:rsidRDefault="00000000" w:rsidRPr="00000000" w14:paraId="000000E6">
      <w:pPr>
        <w:spacing w:after="200" w:line="360" w:lineRule="auto"/>
        <w:jc w:val="both"/>
        <w:rPr/>
      </w:pPr>
      <w:r w:rsidDel="00000000" w:rsidR="00000000" w:rsidRPr="00000000">
        <w:rPr>
          <w:rtl w:val="0"/>
        </w:rPr>
      </w:r>
    </w:p>
    <w:p w:rsidR="00000000" w:rsidDel="00000000" w:rsidP="00000000" w:rsidRDefault="00000000" w:rsidRPr="00000000" w14:paraId="000000E7">
      <w:pPr>
        <w:spacing w:before="0" w:line="360" w:lineRule="auto"/>
        <w:jc w:val="both"/>
        <w:rPr/>
      </w:pPr>
      <w:r w:rsidDel="00000000" w:rsidR="00000000" w:rsidRPr="00000000">
        <w:rPr>
          <w:b w:val="1"/>
          <w:color w:val="434343"/>
          <w:sz w:val="24"/>
          <w:szCs w:val="24"/>
          <w:rtl w:val="0"/>
        </w:rPr>
        <w:t xml:space="preserve">ARTÍCULO 52°:</w:t>
      </w:r>
      <w:r w:rsidDel="00000000" w:rsidR="00000000" w:rsidRPr="00000000">
        <w:rPr>
          <w:rtl w:val="0"/>
        </w:rPr>
        <w:t xml:space="preserve"> A la mayor brevedad posible se confeccionará el balance final, que deberá ser sometido a la Asamblea con informe del/la Síndico/a y Comisión Asesora remitiéndose copia </w:t>
      </w:r>
      <w:r w:rsidDel="00000000" w:rsidR="00000000" w:rsidRPr="00000000">
        <w:rPr>
          <w:rtl w:val="0"/>
        </w:rPr>
        <w:t xml:space="preserve">a la Dirección de Cooperación y Participación Comunitaria. </w:t>
      </w:r>
    </w:p>
    <w:p w:rsidR="00000000" w:rsidDel="00000000" w:rsidP="00000000" w:rsidRDefault="00000000" w:rsidRPr="00000000" w14:paraId="000000E8">
      <w:pPr>
        <w:spacing w:after="200" w:line="360" w:lineRule="auto"/>
        <w:jc w:val="both"/>
        <w:rPr/>
      </w:pPr>
      <w:r w:rsidDel="00000000" w:rsidR="00000000" w:rsidRPr="00000000">
        <w:rPr>
          <w:rtl w:val="0"/>
        </w:rPr>
      </w:r>
    </w:p>
    <w:p w:rsidR="00000000" w:rsidDel="00000000" w:rsidP="00000000" w:rsidRDefault="00000000" w:rsidRPr="00000000" w14:paraId="000000E9">
      <w:pPr>
        <w:spacing w:before="0" w:line="360" w:lineRule="auto"/>
        <w:jc w:val="both"/>
        <w:rPr/>
      </w:pPr>
      <w:r w:rsidDel="00000000" w:rsidR="00000000" w:rsidRPr="00000000">
        <w:rPr>
          <w:b w:val="1"/>
          <w:color w:val="434343"/>
          <w:sz w:val="24"/>
          <w:szCs w:val="24"/>
          <w:rtl w:val="0"/>
        </w:rPr>
        <w:t xml:space="preserve">ARTÍCULO 53°: </w:t>
      </w:r>
      <w:r w:rsidDel="00000000" w:rsidR="00000000" w:rsidRPr="00000000">
        <w:rPr>
          <w:rtl w:val="0"/>
        </w:rPr>
        <w:t xml:space="preserve">Los/as asociados/as no podrán recibir, en concepto de reintegros de </w:t>
      </w:r>
      <w:r w:rsidDel="00000000" w:rsidR="00000000" w:rsidRPr="00000000">
        <w:rPr>
          <w:rtl w:val="0"/>
        </w:rPr>
        <w:t xml:space="preserve">cuotas sociales</w:t>
      </w:r>
      <w:r w:rsidDel="00000000" w:rsidR="00000000" w:rsidRPr="00000000">
        <w:rPr>
          <w:rtl w:val="0"/>
        </w:rPr>
        <w:t xml:space="preserve">, un importe mayor al aporte efectuado.</w:t>
      </w:r>
    </w:p>
    <w:p w:rsidR="00000000" w:rsidDel="00000000" w:rsidP="00000000" w:rsidRDefault="00000000" w:rsidRPr="00000000" w14:paraId="000000EA">
      <w:pPr>
        <w:spacing w:before="200" w:line="360" w:lineRule="auto"/>
        <w:jc w:val="both"/>
        <w:rPr>
          <w:b w:val="1"/>
          <w:color w:val="434343"/>
          <w:sz w:val="24"/>
          <w:szCs w:val="24"/>
        </w:rPr>
      </w:pPr>
      <w:r w:rsidDel="00000000" w:rsidR="00000000" w:rsidRPr="00000000">
        <w:rPr>
          <w:rtl w:val="0"/>
        </w:rPr>
      </w:r>
    </w:p>
    <w:p w:rsidR="00000000" w:rsidDel="00000000" w:rsidP="00000000" w:rsidRDefault="00000000" w:rsidRPr="00000000" w14:paraId="000000EB">
      <w:pPr>
        <w:spacing w:before="0" w:line="360" w:lineRule="auto"/>
        <w:jc w:val="both"/>
        <w:rPr/>
      </w:pPr>
      <w:r w:rsidDel="00000000" w:rsidR="00000000" w:rsidRPr="00000000">
        <w:rPr>
          <w:b w:val="1"/>
          <w:color w:val="434343"/>
          <w:sz w:val="24"/>
          <w:szCs w:val="24"/>
          <w:rtl w:val="0"/>
        </w:rPr>
        <w:t xml:space="preserve">ARTÍCULO 54°:</w:t>
      </w:r>
      <w:r w:rsidDel="00000000" w:rsidR="00000000" w:rsidRPr="00000000">
        <w:rPr>
          <w:rtl w:val="0"/>
        </w:rPr>
        <w:t xml:space="preserve"> El sobrante patrimonial que resultara de la liquidación será entregado por los liquidadores, en carácter de donación al establecimiento, a través de su Cooperadora o a</w:t>
      </w:r>
    </w:p>
    <w:p w:rsidR="00000000" w:rsidDel="00000000" w:rsidP="00000000" w:rsidRDefault="00000000" w:rsidRPr="00000000" w14:paraId="000000EC">
      <w:pPr>
        <w:spacing w:line="360" w:lineRule="auto"/>
        <w:jc w:val="both"/>
        <w:rPr/>
      </w:pPr>
      <w:r w:rsidDel="00000000" w:rsidR="00000000" w:rsidRPr="00000000">
        <w:rPr>
          <w:rtl w:val="0"/>
        </w:rPr>
        <w:t xml:space="preserve">una entidad de bien público de la localidad por decisión de la Asamblea. La constancia de dicha entrega se remitirá a</w:t>
      </w:r>
      <w:r w:rsidDel="00000000" w:rsidR="00000000" w:rsidRPr="00000000">
        <w:rPr>
          <w:rtl w:val="0"/>
        </w:rPr>
        <w:t xml:space="preserve"> la Dirección de Cooperación y Participación Comunitaria</w:t>
      </w:r>
      <w:r w:rsidDel="00000000" w:rsidR="00000000" w:rsidRPr="00000000">
        <w:rPr>
          <w:rtl w:val="0"/>
        </w:rPr>
        <w:t xml:space="preserve"> que procederá a emitir el acto administrativo correspondiente. </w:t>
      </w:r>
    </w:p>
    <w:p w:rsidR="00000000" w:rsidDel="00000000" w:rsidP="00000000" w:rsidRDefault="00000000" w:rsidRPr="00000000" w14:paraId="000000ED">
      <w:pPr>
        <w:jc w:val="both"/>
        <w:rPr/>
      </w:pPr>
      <w:r w:rsidDel="00000000" w:rsidR="00000000" w:rsidRPr="00000000">
        <w:rPr>
          <w:rtl w:val="0"/>
        </w:rPr>
      </w:r>
    </w:p>
    <w:p w:rsidR="00000000" w:rsidDel="00000000" w:rsidP="00000000" w:rsidRDefault="00000000" w:rsidRPr="00000000" w14:paraId="000000EE">
      <w:pPr>
        <w:spacing w:after="200" w:before="200" w:line="360" w:lineRule="auto"/>
        <w:ind w:right="-40.8661417322827"/>
        <w:jc w:val="both"/>
        <w:rPr>
          <w:rFonts w:ascii="Calibri" w:cs="Calibri" w:eastAsia="Calibri" w:hAnsi="Calibri"/>
          <w:b w:val="1"/>
          <w:color w:val="00b1c7"/>
          <w:sz w:val="30"/>
          <w:szCs w:val="30"/>
        </w:rPr>
      </w:pPr>
      <w:r w:rsidDel="00000000" w:rsidR="00000000" w:rsidRPr="00000000">
        <w:rPr>
          <w:rtl w:val="0"/>
        </w:rPr>
      </w:r>
    </w:p>
    <w:p w:rsidR="00000000" w:rsidDel="00000000" w:rsidP="00000000" w:rsidRDefault="00000000" w:rsidRPr="00000000" w14:paraId="000000EF">
      <w:pPr>
        <w:spacing w:after="200" w:before="200" w:line="360" w:lineRule="auto"/>
        <w:ind w:right="-40.8661417322827"/>
        <w:jc w:val="both"/>
        <w:rPr>
          <w:rFonts w:ascii="Calibri" w:cs="Calibri" w:eastAsia="Calibri" w:hAnsi="Calibri"/>
          <w:b w:val="1"/>
          <w:color w:val="00b1c7"/>
          <w:sz w:val="30"/>
          <w:szCs w:val="30"/>
        </w:rPr>
      </w:pPr>
      <w:r w:rsidDel="00000000" w:rsidR="00000000" w:rsidRPr="00000000">
        <w:rPr>
          <w:rtl w:val="0"/>
        </w:rPr>
      </w:r>
    </w:p>
    <w:p w:rsidR="00000000" w:rsidDel="00000000" w:rsidP="00000000" w:rsidRDefault="00000000" w:rsidRPr="00000000" w14:paraId="000000F0">
      <w:pPr>
        <w:spacing w:after="200" w:before="200" w:line="360" w:lineRule="auto"/>
        <w:ind w:right="-40.8661417322827"/>
        <w:jc w:val="both"/>
        <w:rPr>
          <w:color w:val="595959"/>
        </w:rPr>
      </w:pPr>
      <w:r w:rsidDel="00000000" w:rsidR="00000000" w:rsidRPr="00000000">
        <w:rPr>
          <w:rFonts w:ascii="Calibri" w:cs="Calibri" w:eastAsia="Calibri" w:hAnsi="Calibri"/>
          <w:b w:val="1"/>
          <w:color w:val="00b1c7"/>
          <w:sz w:val="30"/>
          <w:szCs w:val="30"/>
          <w:rtl w:val="0"/>
        </w:rPr>
        <w:t xml:space="preserve">TITULO XIII. </w:t>
      </w:r>
      <w:r w:rsidDel="00000000" w:rsidR="00000000" w:rsidRPr="00000000">
        <w:rPr>
          <w:rFonts w:ascii="Calibri" w:cs="Calibri" w:eastAsia="Calibri" w:hAnsi="Calibri"/>
          <w:b w:val="1"/>
          <w:color w:val="595959"/>
          <w:sz w:val="30"/>
          <w:szCs w:val="30"/>
          <w:rtl w:val="0"/>
        </w:rPr>
        <w:t xml:space="preserve">DISPOSICIONES GENERAL</w:t>
      </w:r>
      <w:r w:rsidDel="00000000" w:rsidR="00000000" w:rsidRPr="00000000">
        <w:rPr>
          <w:color w:val="595959"/>
          <w:rtl w:val="0"/>
        </w:rPr>
        <w:t xml:space="preserve"> </w:t>
      </w:r>
    </w:p>
    <w:p w:rsidR="00000000" w:rsidDel="00000000" w:rsidP="00000000" w:rsidRDefault="00000000" w:rsidRPr="00000000" w14:paraId="000000F1">
      <w:pPr>
        <w:spacing w:line="360" w:lineRule="auto"/>
        <w:jc w:val="both"/>
        <w:rPr/>
      </w:pPr>
      <w:r w:rsidDel="00000000" w:rsidR="00000000" w:rsidRPr="00000000">
        <w:rPr>
          <w:rtl w:val="0"/>
        </w:rPr>
      </w:r>
    </w:p>
    <w:p w:rsidR="00000000" w:rsidDel="00000000" w:rsidP="00000000" w:rsidRDefault="00000000" w:rsidRPr="00000000" w14:paraId="000000F2">
      <w:pPr>
        <w:spacing w:line="360" w:lineRule="auto"/>
        <w:jc w:val="both"/>
        <w:rPr/>
      </w:pPr>
      <w:r w:rsidDel="00000000" w:rsidR="00000000" w:rsidRPr="00000000">
        <w:rPr>
          <w:b w:val="1"/>
          <w:color w:val="434343"/>
          <w:sz w:val="24"/>
          <w:szCs w:val="24"/>
          <w:rtl w:val="0"/>
        </w:rPr>
        <w:t xml:space="preserve">ARTÍCULO 55°:</w:t>
      </w:r>
      <w:r w:rsidDel="00000000" w:rsidR="00000000" w:rsidRPr="00000000">
        <w:rPr>
          <w:rtl w:val="0"/>
        </w:rPr>
        <w:t xml:space="preserve"> La aprobación de este Estatuto se efectuará por Asamblea Constitutiva de</w:t>
      </w:r>
    </w:p>
    <w:p w:rsidR="00000000" w:rsidDel="00000000" w:rsidP="00000000" w:rsidRDefault="00000000" w:rsidRPr="00000000" w14:paraId="000000F3">
      <w:pPr>
        <w:spacing w:line="360" w:lineRule="auto"/>
        <w:jc w:val="both"/>
        <w:rPr/>
      </w:pPr>
      <w:r w:rsidDel="00000000" w:rsidR="00000000" w:rsidRPr="00000000">
        <w:rPr>
          <w:rtl w:val="0"/>
        </w:rPr>
        <w:t xml:space="preserve">Asociados/as. La aprobación definitiva corresponde a la Dirección de Cooperación y Participación Comunitaria.</w:t>
      </w:r>
    </w:p>
    <w:p w:rsidR="00000000" w:rsidDel="00000000" w:rsidP="00000000" w:rsidRDefault="00000000" w:rsidRPr="00000000" w14:paraId="000000F4">
      <w:pPr>
        <w:spacing w:line="360" w:lineRule="auto"/>
        <w:jc w:val="both"/>
        <w:rPr/>
      </w:pPr>
      <w:r w:rsidDel="00000000" w:rsidR="00000000" w:rsidRPr="00000000">
        <w:rPr>
          <w:rtl w:val="0"/>
        </w:rPr>
      </w:r>
    </w:p>
    <w:p w:rsidR="00000000" w:rsidDel="00000000" w:rsidP="00000000" w:rsidRDefault="00000000" w:rsidRPr="00000000" w14:paraId="000000F5">
      <w:pPr>
        <w:spacing w:before="200" w:line="360" w:lineRule="auto"/>
        <w:jc w:val="both"/>
        <w:rPr/>
      </w:pPr>
      <w:r w:rsidDel="00000000" w:rsidR="00000000" w:rsidRPr="00000000">
        <w:rPr>
          <w:b w:val="1"/>
          <w:color w:val="434343"/>
          <w:sz w:val="24"/>
          <w:szCs w:val="24"/>
          <w:rtl w:val="0"/>
        </w:rPr>
        <w:t xml:space="preserve">ARTÍCULO 56°:</w:t>
      </w:r>
      <w:r w:rsidDel="00000000" w:rsidR="00000000" w:rsidRPr="00000000">
        <w:rPr>
          <w:rtl w:val="0"/>
        </w:rPr>
        <w:t xml:space="preserve"> El/la presidente/a del Consejo de Administración y la Comisión Asesora quedan facultados para gestionar la “Personería Escolar” ante la Dirección de Cooperación y Participación Comunitaria y aceptar las modificaciones de la reforma que se efectúan al Estatuto elevado al efecto.</w:t>
      </w:r>
    </w:p>
    <w:p w:rsidR="00000000" w:rsidDel="00000000" w:rsidP="00000000" w:rsidRDefault="00000000" w:rsidRPr="00000000" w14:paraId="000000F6">
      <w:pPr>
        <w:jc w:val="both"/>
        <w:rPr/>
      </w:pPr>
      <w:r w:rsidDel="00000000" w:rsidR="00000000" w:rsidRPr="00000000">
        <w:rPr>
          <w:rtl w:val="0"/>
        </w:rPr>
      </w:r>
    </w:p>
    <w:p w:rsidR="00000000" w:rsidDel="00000000" w:rsidP="00000000" w:rsidRDefault="00000000" w:rsidRPr="00000000" w14:paraId="000000F7">
      <w:pPr>
        <w:jc w:val="both"/>
        <w:rPr/>
      </w:pPr>
      <w:r w:rsidDel="00000000" w:rsidR="00000000" w:rsidRPr="00000000">
        <w:rPr>
          <w:rtl w:val="0"/>
        </w:rPr>
      </w:r>
    </w:p>
    <w:p w:rsidR="00000000" w:rsidDel="00000000" w:rsidP="00000000" w:rsidRDefault="00000000" w:rsidRPr="00000000" w14:paraId="000000F8">
      <w:pPr>
        <w:jc w:val="both"/>
        <w:rPr/>
      </w:pPr>
      <w:r w:rsidDel="00000000" w:rsidR="00000000" w:rsidRPr="00000000">
        <w:rPr>
          <w:rtl w:val="0"/>
        </w:rPr>
      </w:r>
    </w:p>
    <w:p w:rsidR="00000000" w:rsidDel="00000000" w:rsidP="00000000" w:rsidRDefault="00000000" w:rsidRPr="00000000" w14:paraId="000000F9">
      <w:pPr>
        <w:jc w:val="both"/>
        <w:rPr>
          <w:b w:val="1"/>
          <w:color w:val="595959"/>
        </w:rPr>
      </w:pPr>
      <w:r w:rsidDel="00000000" w:rsidR="00000000" w:rsidRPr="00000000">
        <w:rPr>
          <w:rtl w:val="0"/>
        </w:rPr>
      </w:r>
    </w:p>
    <w:p w:rsidR="00000000" w:rsidDel="00000000" w:rsidP="00000000" w:rsidRDefault="00000000" w:rsidRPr="00000000" w14:paraId="000000FA">
      <w:pPr>
        <w:jc w:val="both"/>
        <w:rPr>
          <w:b w:val="1"/>
          <w:color w:val="595959"/>
        </w:rPr>
      </w:pPr>
      <w:r w:rsidDel="00000000" w:rsidR="00000000" w:rsidRPr="00000000">
        <w:rPr>
          <w:rtl w:val="0"/>
        </w:rPr>
      </w:r>
    </w:p>
    <w:p w:rsidR="00000000" w:rsidDel="00000000" w:rsidP="00000000" w:rsidRDefault="00000000" w:rsidRPr="00000000" w14:paraId="000000FB">
      <w:pPr>
        <w:jc w:val="both"/>
        <w:rPr>
          <w:b w:val="1"/>
          <w:color w:val="595959"/>
        </w:rPr>
      </w:pPr>
      <w:r w:rsidDel="00000000" w:rsidR="00000000" w:rsidRPr="00000000">
        <w:rPr>
          <w:b w:val="1"/>
          <w:color w:val="595959"/>
          <w:rtl w:val="0"/>
        </w:rPr>
        <w:t xml:space="preserve">Firma y aclaración de Asesor/a y docentes guías:</w:t>
      </w:r>
    </w:p>
    <w:p w:rsidR="00000000" w:rsidDel="00000000" w:rsidP="00000000" w:rsidRDefault="00000000" w:rsidRPr="00000000" w14:paraId="000000FC">
      <w:pPr>
        <w:jc w:val="both"/>
        <w:rPr/>
      </w:pPr>
      <w:r w:rsidDel="00000000" w:rsidR="00000000" w:rsidRPr="00000000">
        <w:rPr>
          <w:rtl w:val="0"/>
        </w:rPr>
      </w:r>
    </w:p>
    <w:p w:rsidR="00000000" w:rsidDel="00000000" w:rsidP="00000000" w:rsidRDefault="00000000" w:rsidRPr="00000000" w14:paraId="000000FD">
      <w:pPr>
        <w:jc w:val="both"/>
        <w:rPr/>
      </w:pPr>
      <w:r w:rsidDel="00000000" w:rsidR="00000000" w:rsidRPr="00000000">
        <w:rPr>
          <w:rtl w:val="0"/>
        </w:rPr>
      </w:r>
    </w:p>
    <w:p w:rsidR="00000000" w:rsidDel="00000000" w:rsidP="00000000" w:rsidRDefault="00000000" w:rsidRPr="00000000" w14:paraId="000000FE">
      <w:pPr>
        <w:jc w:val="both"/>
        <w:rPr/>
      </w:pPr>
      <w:r w:rsidDel="00000000" w:rsidR="00000000" w:rsidRPr="00000000">
        <w:rPr>
          <w:rtl w:val="0"/>
        </w:rPr>
      </w:r>
    </w:p>
    <w:p w:rsidR="00000000" w:rsidDel="00000000" w:rsidP="00000000" w:rsidRDefault="00000000" w:rsidRPr="00000000" w14:paraId="000000FF">
      <w:pPr>
        <w:jc w:val="both"/>
        <w:rPr/>
      </w:pPr>
      <w:r w:rsidDel="00000000" w:rsidR="00000000" w:rsidRPr="00000000">
        <w:rPr>
          <w:rtl w:val="0"/>
        </w:rPr>
      </w:r>
    </w:p>
    <w:p w:rsidR="00000000" w:rsidDel="00000000" w:rsidP="00000000" w:rsidRDefault="00000000" w:rsidRPr="00000000" w14:paraId="00000100">
      <w:pPr>
        <w:jc w:val="both"/>
        <w:rPr/>
      </w:pPr>
      <w:r w:rsidDel="00000000" w:rsidR="00000000" w:rsidRPr="00000000">
        <w:rPr>
          <w:rtl w:val="0"/>
        </w:rPr>
      </w:r>
    </w:p>
    <w:p w:rsidR="00000000" w:rsidDel="00000000" w:rsidP="00000000" w:rsidRDefault="00000000" w:rsidRPr="00000000" w14:paraId="00000101">
      <w:pPr>
        <w:jc w:val="both"/>
        <w:rPr/>
      </w:pPr>
      <w:r w:rsidDel="00000000" w:rsidR="00000000" w:rsidRPr="00000000">
        <w:rPr>
          <w:rtl w:val="0"/>
        </w:rPr>
      </w:r>
    </w:p>
    <w:p w:rsidR="00000000" w:rsidDel="00000000" w:rsidP="00000000" w:rsidRDefault="00000000" w:rsidRPr="00000000" w14:paraId="00000102">
      <w:pPr>
        <w:jc w:val="both"/>
        <w:rPr/>
      </w:pPr>
      <w:r w:rsidDel="00000000" w:rsidR="00000000" w:rsidRPr="00000000">
        <w:rPr>
          <w:rtl w:val="0"/>
        </w:rPr>
      </w:r>
    </w:p>
    <w:p w:rsidR="00000000" w:rsidDel="00000000" w:rsidP="00000000" w:rsidRDefault="00000000" w:rsidRPr="00000000" w14:paraId="00000103">
      <w:pPr>
        <w:jc w:val="both"/>
        <w:rPr/>
      </w:pPr>
      <w:r w:rsidDel="00000000" w:rsidR="00000000" w:rsidRPr="00000000">
        <w:rPr>
          <w:rtl w:val="0"/>
        </w:rPr>
      </w:r>
    </w:p>
    <w:p w:rsidR="00000000" w:rsidDel="00000000" w:rsidP="00000000" w:rsidRDefault="00000000" w:rsidRPr="00000000" w14:paraId="00000104">
      <w:pPr>
        <w:jc w:val="both"/>
        <w:rPr/>
      </w:pPr>
      <w:r w:rsidDel="00000000" w:rsidR="00000000" w:rsidRPr="00000000">
        <w:rPr>
          <w:rtl w:val="0"/>
        </w:rPr>
      </w:r>
    </w:p>
    <w:p w:rsidR="00000000" w:rsidDel="00000000" w:rsidP="00000000" w:rsidRDefault="00000000" w:rsidRPr="00000000" w14:paraId="00000105">
      <w:pPr>
        <w:jc w:val="both"/>
        <w:rPr>
          <w:color w:val="595959"/>
        </w:rPr>
      </w:pPr>
      <w:r w:rsidDel="00000000" w:rsidR="00000000" w:rsidRPr="00000000">
        <w:rPr>
          <w:b w:val="1"/>
          <w:color w:val="595959"/>
          <w:rtl w:val="0"/>
        </w:rPr>
        <w:t xml:space="preserve">Firma y aclaración de autoridades electas del Consejo de Administración </w:t>
      </w:r>
      <w:r w:rsidDel="00000000" w:rsidR="00000000" w:rsidRPr="00000000">
        <w:rPr>
          <w:color w:val="595959"/>
          <w:rtl w:val="0"/>
        </w:rPr>
        <w:t xml:space="preserve">(Presidente/a, Secretario/a, Tesorero/a y vocales):</w:t>
      </w:r>
    </w:p>
    <w:sectPr>
      <w:headerReference r:id="rId7" w:type="default"/>
      <w:footerReference r:id="rId8" w:type="default"/>
      <w:pgSz w:h="16834" w:w="11909" w:orient="portrait"/>
      <w:pgMar w:bottom="1440" w:top="1440" w:left="1440" w:right="1399.133858267717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8">
    <w:pPr>
      <w:rPr/>
    </w:pPr>
    <w:r w:rsidDel="00000000" w:rsidR="00000000" w:rsidRPr="00000000">
      <w:rPr/>
      <w:drawing>
        <wp:inline distB="114300" distT="114300" distL="114300" distR="114300">
          <wp:extent cx="5757150" cy="9779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57150" cy="977900"/>
                  </a:xfrm>
                  <a:prstGeom prst="rect"/>
                  <a:ln/>
                </pic:spPr>
              </pic:pic>
            </a:graphicData>
          </a:graphic>
        </wp:inline>
      </w:drawing>
    </w:r>
    <w:r w:rsidDel="00000000" w:rsidR="00000000" w:rsidRPr="00000000">
      <w:rPr>
        <w:rtl w:val="0"/>
      </w:rPr>
    </w:r>
  </w:p>
  <w:p w:rsidR="00000000" w:rsidDel="00000000" w:rsidP="00000000" w:rsidRDefault="00000000" w:rsidRPr="00000000" w14:paraId="0000010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spacing w:before="240" w:line="276" w:lineRule="auto"/>
      <w:jc w:val="right"/>
      <w:rPr>
        <w:b w:val="1"/>
        <w:color w:val="595959"/>
        <w:sz w:val="18"/>
        <w:szCs w:val="18"/>
      </w:rPr>
    </w:pPr>
    <w:r w:rsidDel="00000000" w:rsidR="00000000" w:rsidRPr="00000000">
      <w:rPr>
        <w:b w:val="1"/>
        <w:color w:val="00aec3"/>
        <w:sz w:val="18"/>
        <w:szCs w:val="18"/>
        <w:rtl w:val="0"/>
      </w:rPr>
      <w:t xml:space="preserve">2024 •</w:t>
    </w:r>
    <w:r w:rsidDel="00000000" w:rsidR="00000000" w:rsidRPr="00000000">
      <w:rPr>
        <w:color w:val="595959"/>
        <w:sz w:val="18"/>
        <w:szCs w:val="18"/>
        <w:rtl w:val="0"/>
      </w:rPr>
      <w:t xml:space="preserve"> </w:t>
    </w:r>
    <w:r w:rsidDel="00000000" w:rsidR="00000000" w:rsidRPr="00000000">
      <w:rPr>
        <w:b w:val="1"/>
        <w:color w:val="595959"/>
        <w:sz w:val="18"/>
        <w:szCs w:val="18"/>
        <w:rtl w:val="0"/>
      </w:rPr>
      <w:t xml:space="preserve">Año del 75° Aniversario de la gratuidad universitaria en la República Argentina</w:t>
    </w:r>
  </w:p>
  <w:p w:rsidR="00000000" w:rsidDel="00000000" w:rsidP="00000000" w:rsidRDefault="00000000" w:rsidRPr="00000000" w14:paraId="00000107">
    <w:pPr>
      <w:rPr>
        <w:highlight w:val="yellow"/>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rFonts w:ascii="Arial" w:cs="Arial" w:eastAsia="Arial" w:hAnsi="Arial"/>
        <w:b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b w:val="1"/>
        <w:color w:val="595959"/>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JOmc7wQzZEXJOdI3JWA0hfyJjg==">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